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44" w:rsidRDefault="00F813E0">
      <w:pPr>
        <w:pStyle w:val="Corpotesto"/>
        <w:spacing w:before="0"/>
        <w:ind w:left="4868"/>
      </w:pPr>
      <w:r>
        <w:rPr>
          <w:noProof/>
          <w:lang w:eastAsia="it-IT"/>
        </w:rPr>
        <w:drawing>
          <wp:inline distT="0" distB="0" distL="0" distR="0">
            <wp:extent cx="765631" cy="8507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1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44" w:rsidRDefault="00F813E0">
      <w:pPr>
        <w:spacing w:before="111"/>
        <w:ind w:left="2851" w:right="2796"/>
        <w:jc w:val="center"/>
        <w:rPr>
          <w:b/>
          <w:sz w:val="32"/>
        </w:rPr>
      </w:pPr>
      <w:r>
        <w:rPr>
          <w:b/>
          <w:sz w:val="32"/>
        </w:rPr>
        <w:t>CITTA’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VITTORIA</w:t>
      </w:r>
    </w:p>
    <w:p w:rsidR="004B6544" w:rsidRDefault="00F813E0">
      <w:pPr>
        <w:pStyle w:val="Titolo11"/>
        <w:spacing w:before="179"/>
        <w:ind w:left="2854" w:right="2796"/>
        <w:jc w:val="center"/>
      </w:pPr>
      <w:r>
        <w:t>LIBERO</w:t>
      </w:r>
      <w:r>
        <w:rPr>
          <w:spacing w:val="-2"/>
        </w:rPr>
        <w:t xml:space="preserve"> </w:t>
      </w:r>
      <w:r>
        <w:t>CONSORZIO COMUNALE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RAGUSA</w:t>
      </w:r>
    </w:p>
    <w:p w:rsidR="004B6544" w:rsidRDefault="004B6544">
      <w:pPr>
        <w:pStyle w:val="Corpotesto"/>
        <w:spacing w:before="6"/>
        <w:ind w:left="0"/>
        <w:rPr>
          <w:sz w:val="33"/>
        </w:rPr>
      </w:pPr>
    </w:p>
    <w:p w:rsidR="004B6544" w:rsidRPr="00027D66" w:rsidRDefault="00F813E0">
      <w:pPr>
        <w:tabs>
          <w:tab w:val="left" w:pos="2980"/>
          <w:tab w:val="left" w:pos="7270"/>
        </w:tabs>
        <w:ind w:left="220"/>
        <w:rPr>
          <w:b/>
          <w:sz w:val="26"/>
        </w:rPr>
      </w:pPr>
      <w:r w:rsidRPr="00027D66">
        <w:rPr>
          <w:b/>
          <w:sz w:val="26"/>
        </w:rPr>
        <w:t>VERBALE</w:t>
      </w:r>
      <w:r w:rsidRPr="00027D66">
        <w:rPr>
          <w:b/>
          <w:spacing w:val="10"/>
          <w:sz w:val="26"/>
        </w:rPr>
        <w:t xml:space="preserve"> </w:t>
      </w:r>
      <w:r w:rsidRPr="00027D66">
        <w:rPr>
          <w:b/>
          <w:sz w:val="26"/>
        </w:rPr>
        <w:t>N.</w:t>
      </w:r>
      <w:r w:rsidRPr="00027D66">
        <w:rPr>
          <w:b/>
          <w:spacing w:val="11"/>
          <w:sz w:val="26"/>
        </w:rPr>
        <w:t xml:space="preserve"> </w:t>
      </w:r>
      <w:r w:rsidR="00D47130">
        <w:rPr>
          <w:b/>
          <w:spacing w:val="11"/>
          <w:sz w:val="26"/>
        </w:rPr>
        <w:t>7</w:t>
      </w:r>
      <w:r w:rsidR="00633E52">
        <w:rPr>
          <w:b/>
          <w:spacing w:val="11"/>
          <w:sz w:val="26"/>
        </w:rPr>
        <w:t>2</w:t>
      </w:r>
      <w:r w:rsidRPr="00027D66">
        <w:rPr>
          <w:b/>
          <w:sz w:val="26"/>
        </w:rPr>
        <w:t xml:space="preserve"> </w:t>
      </w:r>
      <w:r w:rsidRPr="00027D66">
        <w:rPr>
          <w:b/>
          <w:spacing w:val="38"/>
          <w:sz w:val="26"/>
        </w:rPr>
        <w:t xml:space="preserve"> </w:t>
      </w:r>
      <w:r w:rsidRPr="00027D66">
        <w:rPr>
          <w:b/>
          <w:sz w:val="26"/>
        </w:rPr>
        <w:t>DEL</w:t>
      </w:r>
      <w:r w:rsidR="00D47130">
        <w:rPr>
          <w:b/>
          <w:sz w:val="26"/>
        </w:rPr>
        <w:t xml:space="preserve"> 21/05/2024</w:t>
      </w:r>
      <w:r w:rsidR="00E07F44">
        <w:rPr>
          <w:b/>
          <w:sz w:val="26"/>
        </w:rPr>
        <w:t xml:space="preserve">                                        (</w:t>
      </w:r>
      <w:r w:rsidR="00B11430">
        <w:rPr>
          <w:b/>
          <w:sz w:val="26"/>
        </w:rPr>
        <w:t>COPIA</w:t>
      </w:r>
      <w:r w:rsidR="008A1024" w:rsidRPr="00027D66">
        <w:rPr>
          <w:b/>
          <w:sz w:val="26"/>
        </w:rPr>
        <w:t>)</w:t>
      </w:r>
    </w:p>
    <w:p w:rsidR="004B6544" w:rsidRDefault="00F813E0">
      <w:pPr>
        <w:spacing w:before="194" w:line="278" w:lineRule="auto"/>
        <w:ind w:left="220" w:firstLine="302"/>
        <w:rPr>
          <w:i/>
          <w:sz w:val="18"/>
        </w:rPr>
      </w:pPr>
      <w:r>
        <w:rPr>
          <w:i/>
          <w:sz w:val="18"/>
        </w:rPr>
        <w:t>Ai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dell'art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58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Regolamento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d'aula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resoconto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seduta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costituito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registrazione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digitale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custodita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Segreteria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Consiglio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Comunale nel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contenute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 CA.D.</w:t>
      </w:r>
    </w:p>
    <w:p w:rsidR="004B6544" w:rsidRDefault="00F813E0">
      <w:pPr>
        <w:spacing w:line="206" w:lineRule="exact"/>
        <w:ind w:left="220"/>
        <w:rPr>
          <w:i/>
          <w:sz w:val="18"/>
        </w:rPr>
      </w:pPr>
      <w:r>
        <w:rPr>
          <w:i/>
          <w:sz w:val="18"/>
        </w:rPr>
        <w:t>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diritto,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normativa sull'accesso agli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possono richiederne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 riproduzione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totale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parziale.</w:t>
      </w:r>
    </w:p>
    <w:p w:rsidR="004B6544" w:rsidRDefault="00F813E0">
      <w:pPr>
        <w:spacing w:line="207" w:lineRule="exact"/>
        <w:ind w:left="220"/>
        <w:rPr>
          <w:i/>
          <w:sz w:val="18"/>
        </w:rPr>
      </w:pPr>
      <w:r>
        <w:rPr>
          <w:i/>
          <w:sz w:val="18"/>
        </w:rPr>
        <w:t>II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verbale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riporta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Consiglieri comunali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cui 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stessi hanno chiesto espressamente l'inserimento.</w:t>
      </w:r>
    </w:p>
    <w:p w:rsidR="004B6544" w:rsidRDefault="004B6544">
      <w:pPr>
        <w:pStyle w:val="Corpotesto"/>
        <w:spacing w:before="0"/>
        <w:ind w:left="0"/>
        <w:rPr>
          <w:i/>
        </w:rPr>
      </w:pPr>
    </w:p>
    <w:p w:rsidR="004B6544" w:rsidRDefault="00021E52" w:rsidP="00021E52">
      <w:pPr>
        <w:pStyle w:val="Titolo"/>
        <w:tabs>
          <w:tab w:val="left" w:pos="10206"/>
        </w:tabs>
        <w:ind w:right="67"/>
        <w:jc w:val="left"/>
        <w:rPr>
          <w:b w:val="0"/>
          <w:sz w:val="21"/>
        </w:rPr>
      </w:pPr>
      <w:r>
        <w:rPr>
          <w:w w:val="60"/>
        </w:rPr>
        <w:t>D</w:t>
      </w:r>
      <w:r w:rsidR="00F813E0">
        <w:rPr>
          <w:w w:val="60"/>
        </w:rPr>
        <w:t>ELIBERAZIONE</w:t>
      </w:r>
      <w:r w:rsidR="00F813E0">
        <w:rPr>
          <w:spacing w:val="54"/>
        </w:rPr>
        <w:t xml:space="preserve"> </w:t>
      </w:r>
      <w:r w:rsidR="00F813E0">
        <w:rPr>
          <w:w w:val="60"/>
        </w:rPr>
        <w:t>DEL</w:t>
      </w:r>
      <w:r w:rsidR="00F813E0">
        <w:rPr>
          <w:spacing w:val="50"/>
        </w:rPr>
        <w:t xml:space="preserve"> </w:t>
      </w:r>
      <w:r w:rsidR="00F813E0">
        <w:rPr>
          <w:w w:val="60"/>
        </w:rPr>
        <w:t>CONSIGLIO</w:t>
      </w:r>
      <w:r w:rsidR="00F813E0">
        <w:rPr>
          <w:spacing w:val="54"/>
        </w:rPr>
        <w:t xml:space="preserve"> </w:t>
      </w:r>
      <w:r w:rsidR="00F813E0">
        <w:rPr>
          <w:w w:val="60"/>
        </w:rPr>
        <w:t>COMUNALE</w:t>
      </w: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8850"/>
      </w:tblGrid>
      <w:tr w:rsidR="004B6544" w:rsidTr="008564AC">
        <w:trPr>
          <w:trHeight w:val="494"/>
        </w:trPr>
        <w:tc>
          <w:tcPr>
            <w:tcW w:w="1072" w:type="dxa"/>
          </w:tcPr>
          <w:p w:rsidR="004B6544" w:rsidRDefault="00F813E0">
            <w:pPr>
              <w:pStyle w:val="TableParagraph"/>
              <w:spacing w:line="316" w:lineRule="exact"/>
              <w:ind w:left="10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75"/>
                <w:sz w:val="28"/>
              </w:rPr>
              <w:t>OGGETTO</w:t>
            </w:r>
          </w:p>
        </w:tc>
        <w:tc>
          <w:tcPr>
            <w:tcW w:w="8850" w:type="dxa"/>
          </w:tcPr>
          <w:p w:rsidR="001F181B" w:rsidRPr="003D567C" w:rsidRDefault="00795C1D" w:rsidP="001F181B">
            <w:pPr>
              <w:spacing w:line="0" w:lineRule="atLeast"/>
              <w:ind w:left="204" w:hanging="204"/>
              <w:jc w:val="both"/>
              <w:rPr>
                <w:i/>
                <w:sz w:val="24"/>
              </w:rPr>
            </w:pPr>
            <w:r>
              <w:rPr>
                <w:i/>
              </w:rPr>
              <w:t xml:space="preserve">Approvazione </w:t>
            </w:r>
            <w:r w:rsidR="001F181B" w:rsidRPr="001F181B">
              <w:rPr>
                <w:i/>
              </w:rPr>
              <w:t xml:space="preserve"> verbali delle sedute precedenti.</w:t>
            </w:r>
          </w:p>
        </w:tc>
      </w:tr>
    </w:tbl>
    <w:p w:rsidR="004B6544" w:rsidRDefault="008564AC" w:rsidP="00B372C1">
      <w:pPr>
        <w:spacing w:before="339"/>
        <w:ind w:left="220" w:right="154"/>
        <w:jc w:val="both"/>
      </w:pPr>
      <w:r>
        <w:t>A</w:t>
      </w:r>
      <w:r w:rsidR="00F813E0">
        <w:t xml:space="preserve">ddì </w:t>
      </w:r>
      <w:r w:rsidR="00383E72">
        <w:t>ventuno</w:t>
      </w:r>
      <w:r>
        <w:t xml:space="preserve"> del mese di </w:t>
      </w:r>
      <w:r w:rsidR="00383E72">
        <w:t>maggio</w:t>
      </w:r>
      <w:r w:rsidR="00F813E0">
        <w:t xml:space="preserve"> dell’anno duemilaventi</w:t>
      </w:r>
      <w:r w:rsidR="00A34519">
        <w:t>quattro</w:t>
      </w:r>
      <w:r w:rsidR="00F813E0">
        <w:t xml:space="preserve">, il </w:t>
      </w:r>
      <w:r w:rsidR="00F813E0">
        <w:rPr>
          <w:b/>
        </w:rPr>
        <w:t xml:space="preserve">Consiglio </w:t>
      </w:r>
      <w:r w:rsidR="00F813E0">
        <w:t xml:space="preserve">comunale è riunito </w:t>
      </w:r>
      <w:r w:rsidR="00F813E0">
        <w:rPr>
          <w:b/>
        </w:rPr>
        <w:t xml:space="preserve">in </w:t>
      </w:r>
      <w:r w:rsidR="00CB384F">
        <w:rPr>
          <w:b/>
        </w:rPr>
        <w:t>seduta</w:t>
      </w:r>
      <w:r w:rsidR="00824728">
        <w:rPr>
          <w:b/>
        </w:rPr>
        <w:t xml:space="preserve"> </w:t>
      </w:r>
      <w:r w:rsidR="00183012">
        <w:rPr>
          <w:b/>
        </w:rPr>
        <w:t xml:space="preserve">di </w:t>
      </w:r>
      <w:r w:rsidR="000738CF">
        <w:rPr>
          <w:b/>
        </w:rPr>
        <w:t>seconda convocazione</w:t>
      </w:r>
      <w:r w:rsidR="00CB384F">
        <w:rPr>
          <w:b/>
        </w:rPr>
        <w:t>,</w:t>
      </w:r>
      <w:r w:rsidR="00F813E0">
        <w:rPr>
          <w:b/>
        </w:rPr>
        <w:t xml:space="preserve"> </w:t>
      </w:r>
      <w:r w:rsidR="00F813E0">
        <w:t xml:space="preserve">nei locali dell’Antica Centrale Elettrica, </w:t>
      </w:r>
      <w:r w:rsidR="00F813E0">
        <w:rPr>
          <w:i/>
        </w:rPr>
        <w:t>Sala Salvatore Carfì</w:t>
      </w:r>
      <w:r w:rsidR="00F813E0">
        <w:t>, dalle ore dici</w:t>
      </w:r>
      <w:r>
        <w:t>annove</w:t>
      </w:r>
      <w:r w:rsidR="00F813E0">
        <w:t>, con i</w:t>
      </w:r>
      <w:r w:rsidR="00F813E0">
        <w:rPr>
          <w:spacing w:val="1"/>
        </w:rPr>
        <w:t xml:space="preserve"> </w:t>
      </w:r>
      <w:r w:rsidR="00F813E0">
        <w:t>seguenti</w:t>
      </w:r>
      <w:r w:rsidR="00F813E0">
        <w:rPr>
          <w:spacing w:val="-3"/>
        </w:rPr>
        <w:t xml:space="preserve"> </w:t>
      </w:r>
      <w:r w:rsidR="00F813E0">
        <w:t>punti</w:t>
      </w:r>
      <w:r w:rsidR="00F813E0">
        <w:rPr>
          <w:spacing w:val="-2"/>
        </w:rPr>
        <w:t xml:space="preserve"> </w:t>
      </w:r>
      <w:r w:rsidR="00F813E0">
        <w:t>all’ordine del</w:t>
      </w:r>
      <w:r w:rsidR="00F813E0">
        <w:rPr>
          <w:spacing w:val="1"/>
        </w:rPr>
        <w:t xml:space="preserve"> </w:t>
      </w:r>
      <w:r w:rsidR="00F813E0">
        <w:t>giorno:</w:t>
      </w:r>
    </w:p>
    <w:p w:rsidR="008564AC" w:rsidRDefault="008564AC" w:rsidP="008564AC">
      <w:pPr>
        <w:pStyle w:val="Paragrafoelenco"/>
        <w:numPr>
          <w:ilvl w:val="0"/>
          <w:numId w:val="12"/>
        </w:numPr>
        <w:adjustRightInd w:val="0"/>
        <w:spacing w:before="120" w:after="120" w:line="276" w:lineRule="auto"/>
        <w:ind w:left="1080"/>
        <w:contextualSpacing/>
        <w:jc w:val="both"/>
        <w:rPr>
          <w:i/>
        </w:rPr>
      </w:pPr>
      <w:r>
        <w:rPr>
          <w:i/>
        </w:rPr>
        <w:t>Approvazione verbali precedenti.</w:t>
      </w:r>
    </w:p>
    <w:p w:rsidR="00383E72" w:rsidRDefault="00383E72" w:rsidP="008564AC">
      <w:pPr>
        <w:pStyle w:val="Paragrafoelenco"/>
        <w:numPr>
          <w:ilvl w:val="0"/>
          <w:numId w:val="12"/>
        </w:numPr>
        <w:adjustRightInd w:val="0"/>
        <w:spacing w:before="120" w:after="120" w:line="276" w:lineRule="auto"/>
        <w:ind w:left="1080"/>
        <w:contextualSpacing/>
        <w:jc w:val="both"/>
        <w:rPr>
          <w:i/>
        </w:rPr>
      </w:pPr>
      <w:r>
        <w:rPr>
          <w:i/>
        </w:rPr>
        <w:t>Progetto esecutivo dei lavori di “Sistemazione dell’area sita tra le vie Palestro, Via Magenta, e Via C.Terranova, destinata a parco per il gioco e lo sport – 1° stralcio”.Liquidazione indennità definitiva di espropriazione a favore delle ditte proprietarie dei suoli. Riconoscimento D.F.B. art. 194 lett. d) D.L.vo 267/2000.</w:t>
      </w:r>
    </w:p>
    <w:p w:rsidR="00383E72" w:rsidRDefault="00383E72" w:rsidP="008564AC">
      <w:pPr>
        <w:pStyle w:val="Paragrafoelenco"/>
        <w:numPr>
          <w:ilvl w:val="0"/>
          <w:numId w:val="12"/>
        </w:numPr>
        <w:adjustRightInd w:val="0"/>
        <w:spacing w:before="120" w:after="120" w:line="276" w:lineRule="auto"/>
        <w:ind w:left="1080"/>
        <w:contextualSpacing/>
        <w:jc w:val="both"/>
        <w:rPr>
          <w:i/>
        </w:rPr>
      </w:pPr>
      <w:r>
        <w:rPr>
          <w:i/>
        </w:rPr>
        <w:t>Costituzione del “Centro studi giuridici finanza e tributi locali”.Approvazione schema di atto costitutivo e di statuto.</w:t>
      </w:r>
    </w:p>
    <w:p w:rsidR="00383E72" w:rsidRDefault="00383E72" w:rsidP="008564AC">
      <w:pPr>
        <w:pStyle w:val="Paragrafoelenco"/>
        <w:numPr>
          <w:ilvl w:val="0"/>
          <w:numId w:val="12"/>
        </w:numPr>
        <w:adjustRightInd w:val="0"/>
        <w:spacing w:before="120" w:after="120" w:line="276" w:lineRule="auto"/>
        <w:ind w:left="1080"/>
        <w:contextualSpacing/>
        <w:jc w:val="both"/>
        <w:rPr>
          <w:i/>
        </w:rPr>
      </w:pPr>
      <w:r>
        <w:rPr>
          <w:i/>
        </w:rPr>
        <w:t>Mozione d’indirizzo politico dei consiglieri Greco, Iaquez ,Fiore: “problematica del ponte del fiume Ippari in xona Cammarana Scoglitti.” Iniziative sinergiche dei comuni  di Vittoria e di Ragusa.</w:t>
      </w:r>
    </w:p>
    <w:p w:rsidR="00824728" w:rsidRPr="009F7979" w:rsidRDefault="00824728" w:rsidP="00824728">
      <w:pPr>
        <w:pStyle w:val="Titolo21"/>
        <w:jc w:val="left"/>
      </w:pPr>
      <w:r w:rsidRPr="009F7979">
        <w:t>Presiede</w:t>
      </w:r>
      <w:r w:rsidRPr="009F7979">
        <w:rPr>
          <w:spacing w:val="-3"/>
        </w:rPr>
        <w:t xml:space="preserve"> </w:t>
      </w:r>
      <w:r w:rsidRPr="009F7979">
        <w:t>la</w:t>
      </w:r>
      <w:r w:rsidRPr="009F7979">
        <w:rPr>
          <w:spacing w:val="-3"/>
        </w:rPr>
        <w:t xml:space="preserve"> </w:t>
      </w:r>
      <w:r w:rsidRPr="009F7979">
        <w:t>seduta</w:t>
      </w:r>
      <w:r w:rsidRPr="009F7979">
        <w:rPr>
          <w:spacing w:val="-3"/>
        </w:rPr>
        <w:t xml:space="preserve"> </w:t>
      </w:r>
      <w:r w:rsidRPr="009F7979">
        <w:t>il</w:t>
      </w:r>
      <w:r w:rsidRPr="009F7979">
        <w:rPr>
          <w:spacing w:val="-1"/>
        </w:rPr>
        <w:t xml:space="preserve"> </w:t>
      </w:r>
      <w:r w:rsidRPr="009F7979">
        <w:t>Presidente</w:t>
      </w:r>
      <w:r w:rsidRPr="009F7979">
        <w:rPr>
          <w:spacing w:val="-1"/>
        </w:rPr>
        <w:t xml:space="preserve"> </w:t>
      </w:r>
      <w:r w:rsidRPr="009F7979">
        <w:t>Fiore.</w:t>
      </w:r>
    </w:p>
    <w:p w:rsidR="001A5AD1" w:rsidRDefault="00824728" w:rsidP="001A5AD1">
      <w:pPr>
        <w:spacing w:line="353" w:lineRule="auto"/>
        <w:ind w:left="221" w:right="-62"/>
        <w:rPr>
          <w:sz w:val="16"/>
          <w:szCs w:val="16"/>
        </w:rPr>
      </w:pPr>
      <w:r w:rsidRPr="009F7979">
        <w:t>Partecipa ai lavori il</w:t>
      </w:r>
      <w:r w:rsidRPr="009F7979">
        <w:rPr>
          <w:spacing w:val="1"/>
        </w:rPr>
        <w:t xml:space="preserve"> </w:t>
      </w:r>
      <w:r w:rsidRPr="009F7979">
        <w:t>Segretario generale</w:t>
      </w:r>
      <w:r w:rsidR="000738CF">
        <w:t xml:space="preserve"> </w:t>
      </w:r>
      <w:r w:rsidR="00C2213C">
        <w:t>Carugno</w:t>
      </w:r>
      <w:r w:rsidRPr="009F7979">
        <w:t>.</w:t>
      </w:r>
    </w:p>
    <w:p w:rsidR="00824728" w:rsidRPr="009F7979" w:rsidRDefault="00824728" w:rsidP="001A5AD1">
      <w:pPr>
        <w:spacing w:line="353" w:lineRule="auto"/>
        <w:ind w:left="221" w:right="-62"/>
      </w:pPr>
      <w:r w:rsidRPr="009F7979">
        <w:rPr>
          <w:spacing w:val="-52"/>
        </w:rPr>
        <w:t xml:space="preserve"> </w:t>
      </w:r>
      <w:r w:rsidRPr="009F7979">
        <w:t>La</w:t>
      </w:r>
      <w:r w:rsidRPr="009F7979">
        <w:rPr>
          <w:spacing w:val="-1"/>
        </w:rPr>
        <w:t xml:space="preserve"> </w:t>
      </w:r>
      <w:r w:rsidRPr="009F7979">
        <w:t>seduta</w:t>
      </w:r>
      <w:r w:rsidRPr="009F7979">
        <w:rPr>
          <w:spacing w:val="-2"/>
        </w:rPr>
        <w:t xml:space="preserve"> </w:t>
      </w:r>
      <w:r w:rsidRPr="009F7979">
        <w:t>è pubblica.</w:t>
      </w:r>
    </w:p>
    <w:p w:rsidR="00824728" w:rsidRPr="009F7979" w:rsidRDefault="00824728" w:rsidP="00DD5D9A">
      <w:pPr>
        <w:pStyle w:val="Titolo21"/>
        <w:tabs>
          <w:tab w:val="left" w:pos="10773"/>
        </w:tabs>
        <w:spacing w:before="3" w:line="252" w:lineRule="exact"/>
        <w:jc w:val="left"/>
      </w:pPr>
      <w:r w:rsidRPr="009F7979">
        <w:t>All’appello</w:t>
      </w:r>
      <w:r w:rsidRPr="009F7979">
        <w:rPr>
          <w:spacing w:val="-4"/>
        </w:rPr>
        <w:t xml:space="preserve"> </w:t>
      </w:r>
      <w:r w:rsidRPr="009F7979">
        <w:t>nominale</w:t>
      </w:r>
      <w:r w:rsidRPr="009F7979">
        <w:rPr>
          <w:spacing w:val="-2"/>
        </w:rPr>
        <w:t xml:space="preserve"> </w:t>
      </w:r>
      <w:r w:rsidRPr="009F7979">
        <w:t>delle</w:t>
      </w:r>
      <w:r w:rsidRPr="009F7979">
        <w:rPr>
          <w:spacing w:val="-2"/>
        </w:rPr>
        <w:t xml:space="preserve"> </w:t>
      </w:r>
      <w:r w:rsidRPr="009F7979">
        <w:t>ore</w:t>
      </w:r>
      <w:r w:rsidRPr="009F7979">
        <w:rPr>
          <w:spacing w:val="-1"/>
        </w:rPr>
        <w:t xml:space="preserve"> </w:t>
      </w:r>
      <w:r w:rsidRPr="009F7979">
        <w:t>1</w:t>
      </w:r>
      <w:r w:rsidR="008564AC">
        <w:t>9:35</w:t>
      </w:r>
      <w:r w:rsidRPr="009F7979">
        <w:rPr>
          <w:spacing w:val="-2"/>
        </w:rPr>
        <w:t xml:space="preserve"> </w:t>
      </w:r>
      <w:r w:rsidRPr="009F7979">
        <w:t>risultano:</w:t>
      </w:r>
    </w:p>
    <w:p w:rsidR="00824728" w:rsidRPr="009F7979" w:rsidRDefault="00824728" w:rsidP="00DD5D9A">
      <w:pPr>
        <w:pStyle w:val="Paragrafoelenco"/>
        <w:numPr>
          <w:ilvl w:val="0"/>
          <w:numId w:val="3"/>
        </w:numPr>
        <w:tabs>
          <w:tab w:val="left" w:pos="940"/>
          <w:tab w:val="left" w:pos="941"/>
          <w:tab w:val="left" w:pos="10773"/>
        </w:tabs>
        <w:spacing w:before="0" w:line="269" w:lineRule="exact"/>
        <w:ind w:left="940" w:hanging="361"/>
      </w:pPr>
      <w:r w:rsidRPr="009F7979">
        <w:t>Consiglieri</w:t>
      </w:r>
      <w:r w:rsidRPr="00B700C2">
        <w:rPr>
          <w:spacing w:val="-2"/>
        </w:rPr>
        <w:t xml:space="preserve"> </w:t>
      </w:r>
      <w:r w:rsidRPr="009F7979">
        <w:t>assenti</w:t>
      </w:r>
      <w:r w:rsidRPr="00B700C2">
        <w:rPr>
          <w:spacing w:val="-2"/>
        </w:rPr>
        <w:t xml:space="preserve"> </w:t>
      </w:r>
      <w:r w:rsidRPr="009F7979">
        <w:t>n.</w:t>
      </w:r>
      <w:r w:rsidR="00783FC9" w:rsidRPr="00783FC9">
        <w:t xml:space="preserve"> </w:t>
      </w:r>
      <w:r w:rsidR="00383E72">
        <w:t>5</w:t>
      </w:r>
      <w:r w:rsidRPr="00B700C2">
        <w:rPr>
          <w:spacing w:val="-3"/>
        </w:rPr>
        <w:t xml:space="preserve"> </w:t>
      </w:r>
      <w:r w:rsidRPr="009F7979">
        <w:t>(</w:t>
      </w:r>
      <w:r w:rsidR="00383E72">
        <w:t>Campailla, Iaquez, Scuderi, Siggia, Speranza</w:t>
      </w:r>
      <w:r w:rsidR="008564AC">
        <w:t>)</w:t>
      </w:r>
    </w:p>
    <w:p w:rsidR="00B700C2" w:rsidRDefault="00824728" w:rsidP="008564AC">
      <w:pPr>
        <w:pStyle w:val="Titolo21"/>
        <w:numPr>
          <w:ilvl w:val="0"/>
          <w:numId w:val="3"/>
        </w:numPr>
        <w:tabs>
          <w:tab w:val="left" w:pos="940"/>
          <w:tab w:val="left" w:pos="941"/>
          <w:tab w:val="left" w:pos="10773"/>
        </w:tabs>
        <w:spacing w:before="75" w:line="269" w:lineRule="exact"/>
        <w:ind w:left="220" w:firstLine="347"/>
      </w:pPr>
      <w:r w:rsidRPr="009F7979">
        <w:t>Consiglieri present</w:t>
      </w:r>
      <w:r w:rsidRPr="008564AC">
        <w:rPr>
          <w:spacing w:val="-3"/>
        </w:rPr>
        <w:t xml:space="preserve">i </w:t>
      </w:r>
      <w:r w:rsidRPr="009F7979">
        <w:t>n</w:t>
      </w:r>
      <w:r w:rsidRPr="008564AC">
        <w:rPr>
          <w:spacing w:val="-1"/>
        </w:rPr>
        <w:t xml:space="preserve">. </w:t>
      </w:r>
      <w:r w:rsidR="00B700C2">
        <w:t>1</w:t>
      </w:r>
      <w:r w:rsidR="00383E72">
        <w:t>9</w:t>
      </w:r>
    </w:p>
    <w:p w:rsidR="00B700C2" w:rsidRDefault="00B700C2" w:rsidP="00B700C2">
      <w:pPr>
        <w:pStyle w:val="Titolo21"/>
        <w:spacing w:before="119"/>
        <w:ind w:right="167"/>
      </w:pPr>
      <w:r w:rsidRPr="009F7979">
        <w:t xml:space="preserve">Sono presenti gli Assessori  </w:t>
      </w:r>
      <w:r w:rsidR="008945F9">
        <w:t xml:space="preserve"> </w:t>
      </w:r>
      <w:r w:rsidRPr="009F7979">
        <w:t xml:space="preserve">Campailla, </w:t>
      </w:r>
      <w:r w:rsidR="00783FC9">
        <w:t>Avola,</w:t>
      </w:r>
      <w:r w:rsidR="00383E72">
        <w:t xml:space="preserve"> Nicastro , Prelati, il ViceSindaco Fiorellini, </w:t>
      </w:r>
      <w:r w:rsidR="00783FC9">
        <w:t xml:space="preserve"> </w:t>
      </w:r>
      <w:r w:rsidR="000D65D5">
        <w:t>i Dirigent</w:t>
      </w:r>
      <w:r w:rsidR="00383E72">
        <w:t>i Sulsenti</w:t>
      </w:r>
      <w:r w:rsidR="008945F9">
        <w:t xml:space="preserve">, </w:t>
      </w:r>
      <w:r w:rsidR="00C2213C">
        <w:t xml:space="preserve"> Cicciarella</w:t>
      </w:r>
      <w:r w:rsidR="000B5ECE">
        <w:t>.</w:t>
      </w:r>
      <w:r w:rsidR="00116C18">
        <w:t xml:space="preserve"> </w:t>
      </w:r>
    </w:p>
    <w:p w:rsidR="00824728" w:rsidRDefault="00824728" w:rsidP="00824728">
      <w:pPr>
        <w:spacing w:before="75"/>
        <w:ind w:left="220"/>
        <w:jc w:val="both"/>
      </w:pPr>
      <w:r w:rsidRPr="009F7979">
        <w:t>Il</w:t>
      </w:r>
      <w:r w:rsidRPr="009F7979">
        <w:rPr>
          <w:spacing w:val="-1"/>
        </w:rPr>
        <w:t xml:space="preserve"> </w:t>
      </w:r>
      <w:r w:rsidRPr="009F7979">
        <w:t>Presidente</w:t>
      </w:r>
      <w:r w:rsidRPr="009F7979">
        <w:rPr>
          <w:spacing w:val="-1"/>
        </w:rPr>
        <w:t xml:space="preserve"> </w:t>
      </w:r>
      <w:r w:rsidRPr="009F7979">
        <w:t>proclama</w:t>
      </w:r>
      <w:r w:rsidRPr="009F7979">
        <w:rPr>
          <w:spacing w:val="-1"/>
        </w:rPr>
        <w:t xml:space="preserve"> </w:t>
      </w:r>
      <w:r w:rsidRPr="009F7979">
        <w:t>l’esito</w:t>
      </w:r>
      <w:r w:rsidRPr="009F7979">
        <w:rPr>
          <w:spacing w:val="-1"/>
        </w:rPr>
        <w:t xml:space="preserve"> </w:t>
      </w:r>
      <w:r w:rsidRPr="009F7979">
        <w:t>dell’appello</w:t>
      </w:r>
      <w:r w:rsidRPr="009F7979">
        <w:rPr>
          <w:spacing w:val="-1"/>
        </w:rPr>
        <w:t xml:space="preserve"> </w:t>
      </w:r>
      <w:r w:rsidRPr="009F7979">
        <w:t>e</w:t>
      </w:r>
      <w:r w:rsidRPr="009F7979">
        <w:rPr>
          <w:spacing w:val="-3"/>
        </w:rPr>
        <w:t xml:space="preserve"> </w:t>
      </w:r>
      <w:r w:rsidRPr="009F7979">
        <w:t>dichiara</w:t>
      </w:r>
      <w:r w:rsidRPr="009F7979">
        <w:rPr>
          <w:spacing w:val="-3"/>
        </w:rPr>
        <w:t xml:space="preserve"> </w:t>
      </w:r>
      <w:r w:rsidRPr="009F7979">
        <w:t>la</w:t>
      </w:r>
      <w:r w:rsidRPr="009F7979">
        <w:rPr>
          <w:spacing w:val="-4"/>
        </w:rPr>
        <w:t xml:space="preserve"> </w:t>
      </w:r>
      <w:r w:rsidRPr="009F7979">
        <w:t>seduta</w:t>
      </w:r>
      <w:r w:rsidRPr="009F7979">
        <w:rPr>
          <w:spacing w:val="-1"/>
        </w:rPr>
        <w:t xml:space="preserve"> </w:t>
      </w:r>
      <w:r w:rsidRPr="009F7979">
        <w:t>valida.</w:t>
      </w:r>
    </w:p>
    <w:p w:rsidR="00EE4A07" w:rsidRDefault="00EE4A07" w:rsidP="00824728">
      <w:pPr>
        <w:spacing w:before="75"/>
        <w:ind w:left="220"/>
        <w:jc w:val="both"/>
      </w:pPr>
    </w:p>
    <w:p w:rsidR="00EE4A07" w:rsidRDefault="00EE4A07" w:rsidP="00EE4A07">
      <w:pPr>
        <w:spacing w:before="75"/>
        <w:ind w:left="284"/>
        <w:jc w:val="both"/>
      </w:pPr>
      <w:r>
        <w:t>.</w:t>
      </w:r>
    </w:p>
    <w:p w:rsidR="00487D80" w:rsidRDefault="00116C18" w:rsidP="00487D80">
      <w:pPr>
        <w:widowControl/>
        <w:suppressAutoHyphens/>
        <w:autoSpaceDE/>
        <w:autoSpaceDN/>
        <w:spacing w:before="120" w:after="120"/>
        <w:ind w:left="284"/>
        <w:jc w:val="both"/>
      </w:pPr>
      <w:r>
        <w:t xml:space="preserve">Si avviano i lavori d’aula con la  trattazione del 1° punto all’o.d.g: </w:t>
      </w:r>
      <w:r w:rsidRPr="00116C18">
        <w:rPr>
          <w:i/>
        </w:rPr>
        <w:t>“Approvazione dei verbali delle sedute precedenti”.</w:t>
      </w:r>
    </w:p>
    <w:p w:rsidR="00F10A56" w:rsidRDefault="00587056" w:rsidP="00116C18">
      <w:pPr>
        <w:tabs>
          <w:tab w:val="left" w:pos="10773"/>
        </w:tabs>
        <w:spacing w:line="0" w:lineRule="atLeast"/>
        <w:ind w:left="360"/>
        <w:jc w:val="right"/>
        <w:rPr>
          <w:b/>
          <w:i/>
        </w:rPr>
      </w:pPr>
      <w:r>
        <w:rPr>
          <w:b/>
          <w:i/>
        </w:rPr>
        <w:t>Entra in aula il consigliere Campailla presenti 20</w:t>
      </w:r>
    </w:p>
    <w:p w:rsidR="00116C18" w:rsidRPr="00116C18" w:rsidRDefault="00116C18" w:rsidP="00116C18">
      <w:pPr>
        <w:tabs>
          <w:tab w:val="left" w:pos="10773"/>
        </w:tabs>
        <w:spacing w:line="0" w:lineRule="atLeast"/>
        <w:ind w:left="360"/>
        <w:jc w:val="right"/>
        <w:rPr>
          <w:b/>
          <w:i/>
        </w:rPr>
      </w:pPr>
    </w:p>
    <w:p w:rsidR="003541FA" w:rsidRDefault="003541FA" w:rsidP="003541FA">
      <w:pPr>
        <w:spacing w:line="0" w:lineRule="atLeast"/>
        <w:ind w:left="360"/>
        <w:jc w:val="both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587056">
        <w:rPr>
          <w:b/>
        </w:rPr>
        <w:t>1</w:t>
      </w:r>
      <w:r w:rsidR="00116C18">
        <w:rPr>
          <w:b/>
        </w:rPr>
        <w:t>1</w:t>
      </w:r>
      <w:r w:rsidRPr="009F7979">
        <w:rPr>
          <w:b/>
        </w:rPr>
        <w:t xml:space="preserve"> del </w:t>
      </w:r>
      <w:r w:rsidR="00587056">
        <w:rPr>
          <w:b/>
        </w:rPr>
        <w:t>17</w:t>
      </w:r>
      <w:r w:rsidR="00116C18">
        <w:rPr>
          <w:b/>
        </w:rPr>
        <w:t>/01/2024</w:t>
      </w:r>
      <w:r w:rsidR="001A5AD1">
        <w:rPr>
          <w:b/>
        </w:rPr>
        <w:t>.</w:t>
      </w:r>
    </w:p>
    <w:p w:rsidR="003541FA" w:rsidRPr="009F7979" w:rsidRDefault="003541FA" w:rsidP="003541FA">
      <w:pPr>
        <w:spacing w:line="0" w:lineRule="atLeast"/>
        <w:ind w:left="360"/>
        <w:jc w:val="both"/>
      </w:pPr>
      <w:r w:rsidRPr="009F7979">
        <w:t>Nessuno dei Consiglieri presenti avanza osservazioni circa eventuali omissioni o inesattezze, f</w:t>
      </w:r>
      <w:r w:rsidR="00DD5D9A">
        <w:t xml:space="preserve">ormali e/o sostanziali, </w:t>
      </w:r>
      <w:r w:rsidRPr="009F7979">
        <w:t xml:space="preserve"> il</w:t>
      </w:r>
      <w:r w:rsidRPr="009F7979">
        <w:rPr>
          <w:spacing w:val="-47"/>
        </w:rPr>
        <w:t xml:space="preserve"> </w:t>
      </w:r>
      <w:r w:rsidR="007C7F63">
        <w:rPr>
          <w:spacing w:val="-47"/>
        </w:rPr>
        <w:t xml:space="preserve">  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7C7F63">
        <w:t>.</w:t>
      </w:r>
    </w:p>
    <w:p w:rsidR="003541FA" w:rsidRPr="009F7979" w:rsidRDefault="003541FA" w:rsidP="003541FA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lastRenderedPageBreak/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appello nominale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3541FA" w:rsidRDefault="003541FA" w:rsidP="003A53CE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 w:rsidR="00587056">
        <w:t>presenti n. 20</w:t>
      </w:r>
      <w:r w:rsidRPr="00201C00">
        <w:t xml:space="preserve"> </w:t>
      </w:r>
      <w:r w:rsidR="00487D80">
        <w:t xml:space="preserve"> </w:t>
      </w:r>
    </w:p>
    <w:p w:rsidR="003541FA" w:rsidRPr="003541FA" w:rsidRDefault="003541FA" w:rsidP="003A53CE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 w:rsidR="00116C18">
        <w:rPr>
          <w:spacing w:val="-1"/>
        </w:rPr>
        <w:t xml:space="preserve"> </w:t>
      </w:r>
      <w:r w:rsidR="00587056">
        <w:rPr>
          <w:spacing w:val="-1"/>
        </w:rPr>
        <w:t>4</w:t>
      </w:r>
      <w:r w:rsidRPr="007A10F2">
        <w:t xml:space="preserve"> </w:t>
      </w:r>
      <w:r w:rsidRPr="009F7979">
        <w:t>(</w:t>
      </w:r>
      <w:r w:rsidR="00587056">
        <w:t>Iaquez, Scuderi, Siggia, Speranza</w:t>
      </w:r>
      <w:r w:rsidR="00116C18">
        <w:t>)</w:t>
      </w:r>
    </w:p>
    <w:p w:rsidR="003541FA" w:rsidRPr="003541FA" w:rsidRDefault="003541FA" w:rsidP="003541FA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 xml:space="preserve">favorevoli n. </w:t>
      </w:r>
      <w:r w:rsidR="00587056">
        <w:t>20</w:t>
      </w:r>
    </w:p>
    <w:p w:rsidR="00472563" w:rsidRDefault="003541FA" w:rsidP="003541FA">
      <w:pPr>
        <w:pStyle w:val="Paragrafoelenco"/>
        <w:tabs>
          <w:tab w:val="left" w:pos="940"/>
          <w:tab w:val="left" w:pos="941"/>
        </w:tabs>
        <w:ind w:left="220" w:firstLine="20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472563">
        <w:rPr>
          <w:b/>
        </w:rPr>
        <w:t>dichiara</w:t>
      </w:r>
      <w:r w:rsidRPr="00472563">
        <w:rPr>
          <w:b/>
          <w:spacing w:val="-2"/>
        </w:rPr>
        <w:t xml:space="preserve"> </w:t>
      </w:r>
      <w:r w:rsidRPr="00472563">
        <w:rPr>
          <w:b/>
        </w:rPr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525DB7" w:rsidRPr="009F7979">
        <w:rPr>
          <w:b/>
        </w:rPr>
        <w:t xml:space="preserve"> </w:t>
      </w:r>
      <w:r w:rsidR="00587056">
        <w:rPr>
          <w:b/>
        </w:rPr>
        <w:t>11</w:t>
      </w:r>
      <w:r w:rsidR="00587056" w:rsidRPr="009F7979">
        <w:rPr>
          <w:b/>
        </w:rPr>
        <w:t xml:space="preserve"> del </w:t>
      </w:r>
      <w:r w:rsidR="00587056">
        <w:rPr>
          <w:b/>
        </w:rPr>
        <w:t>17/01/2024.</w:t>
      </w:r>
    </w:p>
    <w:p w:rsidR="00487D80" w:rsidRDefault="00487D80" w:rsidP="003541FA">
      <w:pPr>
        <w:pStyle w:val="Paragrafoelenco"/>
        <w:tabs>
          <w:tab w:val="left" w:pos="940"/>
          <w:tab w:val="left" w:pos="941"/>
        </w:tabs>
        <w:ind w:left="220" w:firstLine="206"/>
        <w:rPr>
          <w:b/>
        </w:rPr>
      </w:pPr>
    </w:p>
    <w:p w:rsidR="00472563" w:rsidRPr="00472563" w:rsidRDefault="003541FA" w:rsidP="001A5AD1">
      <w:pPr>
        <w:spacing w:line="0" w:lineRule="atLeast"/>
        <w:ind w:left="360"/>
        <w:jc w:val="both"/>
        <w:rPr>
          <w:b/>
          <w:i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AD5ED1">
        <w:rPr>
          <w:b/>
        </w:rPr>
        <w:t>1</w:t>
      </w:r>
      <w:r w:rsidR="00525DB7">
        <w:rPr>
          <w:b/>
        </w:rPr>
        <w:t xml:space="preserve">2 del </w:t>
      </w:r>
      <w:r w:rsidR="00AD5ED1">
        <w:rPr>
          <w:b/>
        </w:rPr>
        <w:t>18</w:t>
      </w:r>
      <w:r w:rsidR="00525DB7">
        <w:rPr>
          <w:b/>
        </w:rPr>
        <w:t>/01/2024</w:t>
      </w:r>
      <w:r w:rsidR="001A5AD1">
        <w:rPr>
          <w:b/>
        </w:rPr>
        <w:t>.</w:t>
      </w:r>
    </w:p>
    <w:p w:rsidR="003541FA" w:rsidRPr="009F7979" w:rsidRDefault="003541FA" w:rsidP="003541FA">
      <w:pPr>
        <w:spacing w:line="0" w:lineRule="atLeast"/>
        <w:ind w:left="360"/>
        <w:jc w:val="both"/>
      </w:pPr>
      <w:r w:rsidRPr="009F7979">
        <w:t>Nessuno dei Consiglieri presenti avanza osservazioni circa eventuali omissioni o inesattezze, formali e/o sostanziali, pertanto</w:t>
      </w:r>
      <w:r w:rsidR="00DD5D9A">
        <w:t xml:space="preserve">, </w:t>
      </w:r>
      <w:r w:rsidRPr="009F7979">
        <w:t xml:space="preserve"> il</w:t>
      </w:r>
      <w:r w:rsidR="00DD5D9A"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DD5D9A">
        <w:t>.</w:t>
      </w:r>
    </w:p>
    <w:p w:rsidR="003541FA" w:rsidRPr="009F7979" w:rsidRDefault="003541FA" w:rsidP="003541FA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 w:rsidR="00487D80"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535988" w:rsidRDefault="003541FA" w:rsidP="007C7F63">
      <w:pPr>
        <w:spacing w:before="116"/>
        <w:ind w:left="426"/>
        <w:rPr>
          <w:b/>
        </w:rPr>
      </w:pPr>
      <w:r w:rsidRPr="009F7979">
        <w:t>Il</w:t>
      </w:r>
      <w:r w:rsidRPr="009F7979">
        <w:rPr>
          <w:spacing w:val="-2"/>
        </w:rPr>
        <w:t xml:space="preserve"> </w:t>
      </w:r>
      <w:r w:rsidRPr="009F7979">
        <w:t>Presidente</w:t>
      </w:r>
      <w:r w:rsidRPr="009F7979">
        <w:rPr>
          <w:spacing w:val="-2"/>
        </w:rPr>
        <w:t xml:space="preserve"> </w:t>
      </w:r>
      <w:r w:rsidRPr="009F7979">
        <w:t>proclama</w:t>
      </w:r>
      <w:r w:rsidRPr="009F7979">
        <w:rPr>
          <w:spacing w:val="-2"/>
        </w:rPr>
        <w:t xml:space="preserve"> </w:t>
      </w:r>
      <w:r w:rsidRPr="009F7979">
        <w:t>l’esito</w:t>
      </w:r>
      <w:r w:rsidRPr="009F7979">
        <w:rPr>
          <w:spacing w:val="1"/>
        </w:rPr>
        <w:t xml:space="preserve"> </w:t>
      </w:r>
      <w:r w:rsidRPr="009F7979">
        <w:t>della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e</w:t>
      </w:r>
      <w:r w:rsidRPr="009F7979">
        <w:rPr>
          <w:spacing w:val="-2"/>
        </w:rPr>
        <w:t xml:space="preserve"> </w:t>
      </w:r>
      <w:r w:rsidRPr="009F7979">
        <w:t>dichiara</w:t>
      </w:r>
      <w:r w:rsidRPr="009F7979">
        <w:rPr>
          <w:spacing w:val="-2"/>
        </w:rPr>
        <w:t xml:space="preserve"> </w:t>
      </w:r>
      <w:r w:rsidRPr="009F7979">
        <w:t>approvato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-2"/>
        </w:rPr>
        <w:t xml:space="preserve"> </w:t>
      </w:r>
      <w:r w:rsidRPr="009F7979">
        <w:t>verbale</w:t>
      </w:r>
      <w:r w:rsidRPr="009F7979">
        <w:rPr>
          <w:spacing w:val="4"/>
        </w:rPr>
        <w:t xml:space="preserve"> </w:t>
      </w:r>
      <w:r w:rsidRPr="009F7979">
        <w:rPr>
          <w:b/>
        </w:rPr>
        <w:t xml:space="preserve">nr. </w:t>
      </w:r>
      <w:r w:rsidR="00AD5ED1">
        <w:rPr>
          <w:b/>
        </w:rPr>
        <w:t>12 del 18/01/2024.</w:t>
      </w:r>
    </w:p>
    <w:p w:rsidR="00F10A56" w:rsidRDefault="00F10A56" w:rsidP="0069584C">
      <w:pPr>
        <w:spacing w:line="0" w:lineRule="atLeast"/>
        <w:ind w:left="360"/>
        <w:jc w:val="both"/>
        <w:rPr>
          <w:sz w:val="16"/>
          <w:szCs w:val="16"/>
        </w:rPr>
      </w:pPr>
    </w:p>
    <w:p w:rsidR="00487D80" w:rsidRPr="00F10A56" w:rsidRDefault="00487D80" w:rsidP="0069584C">
      <w:pPr>
        <w:spacing w:line="0" w:lineRule="atLeast"/>
        <w:ind w:left="360"/>
        <w:jc w:val="both"/>
        <w:rPr>
          <w:sz w:val="16"/>
          <w:szCs w:val="16"/>
        </w:rPr>
      </w:pPr>
    </w:p>
    <w:p w:rsidR="001A5AD1" w:rsidRDefault="0069584C" w:rsidP="001A5AD1">
      <w:pPr>
        <w:pStyle w:val="Titolo21"/>
        <w:tabs>
          <w:tab w:val="left" w:pos="1418"/>
        </w:tabs>
        <w:spacing w:line="268" w:lineRule="exact"/>
        <w:ind w:left="426" w:right="167"/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="00525DB7">
        <w:rPr>
          <w:b/>
        </w:rPr>
        <w:t xml:space="preserve">nr. </w:t>
      </w:r>
      <w:r w:rsidR="00AD5ED1">
        <w:rPr>
          <w:b/>
        </w:rPr>
        <w:t>13</w:t>
      </w:r>
      <w:r w:rsidR="00525DB7">
        <w:rPr>
          <w:b/>
        </w:rPr>
        <w:t xml:space="preserve"> del </w:t>
      </w:r>
      <w:r w:rsidR="00AD5ED1">
        <w:rPr>
          <w:b/>
        </w:rPr>
        <w:t>23</w:t>
      </w:r>
      <w:r w:rsidR="00525DB7">
        <w:rPr>
          <w:b/>
        </w:rPr>
        <w:t>/01/2024</w:t>
      </w:r>
      <w:r w:rsidR="001A5AD1">
        <w:rPr>
          <w:b/>
        </w:rPr>
        <w:t>.</w:t>
      </w:r>
      <w:r w:rsidR="001A5AD1" w:rsidRPr="001A5AD1">
        <w:t xml:space="preserve"> </w:t>
      </w:r>
    </w:p>
    <w:p w:rsidR="001A5AD1" w:rsidRDefault="001A5AD1" w:rsidP="001A5AD1">
      <w:pPr>
        <w:spacing w:line="0" w:lineRule="atLeast"/>
        <w:ind w:left="426"/>
        <w:jc w:val="both"/>
      </w:pPr>
      <w:r w:rsidRPr="009F7979">
        <w:t>Nessuno dei Consiglieri presenti avanza osservazioni circa eventuali omissioni o inesattezze, formali e/o sostanziali, pertanto</w:t>
      </w:r>
      <w:r>
        <w:t>,</w:t>
      </w:r>
      <w:r w:rsidR="00FB1D1F">
        <w:t>i</w:t>
      </w:r>
      <w:r w:rsidRPr="009F7979">
        <w:t>l</w:t>
      </w:r>
      <w:r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>
        <w:t>.</w:t>
      </w:r>
    </w:p>
    <w:p w:rsidR="00617BA3" w:rsidRPr="009F7979" w:rsidRDefault="00617BA3" w:rsidP="001A5AD1">
      <w:pPr>
        <w:spacing w:line="0" w:lineRule="atLeast"/>
        <w:ind w:left="426"/>
        <w:jc w:val="both"/>
      </w:pPr>
    </w:p>
    <w:p w:rsidR="00525DB7" w:rsidRPr="00525DB7" w:rsidRDefault="001A5AD1" w:rsidP="001A5AD1">
      <w:pPr>
        <w:pStyle w:val="Titolo21"/>
        <w:tabs>
          <w:tab w:val="left" w:pos="1418"/>
        </w:tabs>
        <w:spacing w:line="268" w:lineRule="exact"/>
        <w:ind w:left="426" w:right="167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 w:rsidR="00FB1D1F">
        <w:t>: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86089F" w:rsidRDefault="0069584C" w:rsidP="00472563">
      <w:pPr>
        <w:spacing w:before="116"/>
        <w:ind w:left="220" w:firstLine="206"/>
        <w:rPr>
          <w:b/>
        </w:rPr>
      </w:pPr>
      <w:r w:rsidRPr="009F7979">
        <w:t>Il</w:t>
      </w:r>
      <w:r w:rsidRPr="009F7979">
        <w:rPr>
          <w:spacing w:val="-2"/>
        </w:rPr>
        <w:t xml:space="preserve"> </w:t>
      </w:r>
      <w:r w:rsidRPr="009F7979">
        <w:t>Presidente</w:t>
      </w:r>
      <w:r w:rsidRPr="009F7979">
        <w:rPr>
          <w:spacing w:val="-2"/>
        </w:rPr>
        <w:t xml:space="preserve"> </w:t>
      </w:r>
      <w:r w:rsidRPr="009F7979">
        <w:t>proclama</w:t>
      </w:r>
      <w:r w:rsidRPr="009F7979">
        <w:rPr>
          <w:spacing w:val="-2"/>
        </w:rPr>
        <w:t xml:space="preserve"> </w:t>
      </w:r>
      <w:r w:rsidRPr="009F7979">
        <w:t>l’esito</w:t>
      </w:r>
      <w:r w:rsidRPr="009F7979">
        <w:rPr>
          <w:spacing w:val="1"/>
        </w:rPr>
        <w:t xml:space="preserve"> </w:t>
      </w:r>
      <w:r w:rsidRPr="009F7979">
        <w:t>della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e</w:t>
      </w:r>
      <w:r w:rsidRPr="009F7979">
        <w:rPr>
          <w:spacing w:val="-2"/>
        </w:rPr>
        <w:t xml:space="preserve"> </w:t>
      </w:r>
      <w:r w:rsidRPr="009F7979">
        <w:t>dichiara</w:t>
      </w:r>
      <w:r w:rsidRPr="009F7979">
        <w:rPr>
          <w:spacing w:val="-2"/>
        </w:rPr>
        <w:t xml:space="preserve"> </w:t>
      </w:r>
      <w:r w:rsidRPr="009F7979">
        <w:t>approvato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-2"/>
        </w:rPr>
        <w:t xml:space="preserve"> </w:t>
      </w:r>
      <w:r w:rsidRPr="009F7979">
        <w:t>verbale</w:t>
      </w:r>
      <w:r w:rsidRPr="009F7979">
        <w:rPr>
          <w:spacing w:val="4"/>
        </w:rPr>
        <w:t xml:space="preserve"> </w:t>
      </w:r>
      <w:r w:rsidRPr="009F7979">
        <w:rPr>
          <w:b/>
        </w:rPr>
        <w:t xml:space="preserve">nr. </w:t>
      </w:r>
      <w:r w:rsidR="00AD5ED1">
        <w:rPr>
          <w:b/>
        </w:rPr>
        <w:t>13 del 23/01/2024.</w:t>
      </w:r>
    </w:p>
    <w:p w:rsidR="00535988" w:rsidRDefault="00535988" w:rsidP="00FB1D1F">
      <w:pPr>
        <w:spacing w:before="116"/>
        <w:ind w:left="42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AD5ED1">
        <w:rPr>
          <w:b/>
        </w:rPr>
        <w:t>14 del 23/01/2024.</w:t>
      </w:r>
    </w:p>
    <w:p w:rsidR="00535988" w:rsidRPr="009F7979" w:rsidRDefault="00535988" w:rsidP="00FB1D1F">
      <w:pPr>
        <w:spacing w:line="0" w:lineRule="atLeast"/>
        <w:ind w:left="426"/>
        <w:jc w:val="both"/>
      </w:pPr>
      <w:r w:rsidRPr="009F7979">
        <w:t>Nessuno dei Consiglieri presenti avanza osservazioni circa eventuali omissioni o inesattezze, formali e/o sostanziali, pertanto il</w:t>
      </w:r>
      <w:r w:rsidRPr="009F7979">
        <w:rPr>
          <w:spacing w:val="-47"/>
        </w:rPr>
        <w:t xml:space="preserve"> </w:t>
      </w:r>
      <w:r w:rsidR="00DD5D9A">
        <w:rPr>
          <w:spacing w:val="-47"/>
        </w:rPr>
        <w:t xml:space="preserve"> </w:t>
      </w:r>
      <w:r w:rsidR="00FB1D1F">
        <w:rPr>
          <w:spacing w:val="-47"/>
        </w:rPr>
        <w:t xml:space="preserve"> 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7C7F63">
        <w:t>.</w:t>
      </w:r>
    </w:p>
    <w:p w:rsidR="003A53CE" w:rsidRPr="009F7979" w:rsidRDefault="003A53CE" w:rsidP="003A53CE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AD5ED1" w:rsidRDefault="00535988" w:rsidP="00535988">
      <w:pPr>
        <w:spacing w:before="116"/>
        <w:ind w:left="220" w:firstLine="20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AD5ED1">
        <w:rPr>
          <w:b/>
        </w:rPr>
        <w:t>14 del 23/01/2024.</w:t>
      </w:r>
    </w:p>
    <w:p w:rsidR="00AD5ED1" w:rsidRDefault="00535988" w:rsidP="00AD5ED1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AD5ED1">
        <w:rPr>
          <w:b/>
        </w:rPr>
        <w:t>15 del 30/01/2024.</w:t>
      </w:r>
    </w:p>
    <w:p w:rsidR="00AD5ED1" w:rsidRDefault="00AD5ED1" w:rsidP="00535988">
      <w:pPr>
        <w:spacing w:line="0" w:lineRule="atLeast"/>
        <w:ind w:left="360"/>
        <w:jc w:val="both"/>
      </w:pPr>
    </w:p>
    <w:p w:rsidR="00535988" w:rsidRPr="009F7979" w:rsidRDefault="00535988" w:rsidP="00535988">
      <w:pPr>
        <w:spacing w:line="0" w:lineRule="atLeast"/>
        <w:ind w:left="360"/>
        <w:jc w:val="both"/>
      </w:pPr>
      <w:r w:rsidRPr="009F7979">
        <w:t>Nessuno dei Consiglieri presenti avanza osservazioni circa eventuali omissioni o inesattezze, formali e/o sostanziali, pertanto il</w:t>
      </w:r>
      <w:r w:rsidR="007C7F63">
        <w:t xml:space="preserve"> </w:t>
      </w:r>
      <w:r w:rsidRPr="009F7979">
        <w:rPr>
          <w:spacing w:val="-47"/>
        </w:rPr>
        <w:t xml:space="preserve"> </w:t>
      </w:r>
      <w:r>
        <w:rPr>
          <w:spacing w:val="-47"/>
        </w:rPr>
        <w:t xml:space="preserve"> </w:t>
      </w:r>
      <w:r w:rsidR="00DD5D9A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7C7F63">
        <w:t>.</w:t>
      </w:r>
    </w:p>
    <w:p w:rsidR="00535988" w:rsidRPr="009F7979" w:rsidRDefault="00535988" w:rsidP="00535988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 w:rsidR="00AD5ED1"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535988" w:rsidRDefault="00535988" w:rsidP="00535988">
      <w:pPr>
        <w:spacing w:before="116"/>
        <w:ind w:left="220" w:firstLine="20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AD5ED1">
        <w:rPr>
          <w:b/>
        </w:rPr>
        <w:t>15 del 30/01/2024.</w:t>
      </w:r>
    </w:p>
    <w:p w:rsidR="00535988" w:rsidRDefault="00535988" w:rsidP="00535988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AD5ED1">
        <w:rPr>
          <w:b/>
        </w:rPr>
        <w:t>1</w:t>
      </w:r>
      <w:r w:rsidR="00965602">
        <w:rPr>
          <w:b/>
        </w:rPr>
        <w:t xml:space="preserve">6 del </w:t>
      </w:r>
      <w:r w:rsidR="00AD5ED1">
        <w:rPr>
          <w:b/>
        </w:rPr>
        <w:t>31</w:t>
      </w:r>
      <w:r w:rsidR="00965602">
        <w:rPr>
          <w:b/>
        </w:rPr>
        <w:t>/01/2024</w:t>
      </w:r>
    </w:p>
    <w:p w:rsidR="00535988" w:rsidRPr="009F7979" w:rsidRDefault="00535988" w:rsidP="00535988">
      <w:pPr>
        <w:spacing w:line="0" w:lineRule="atLeast"/>
        <w:ind w:left="360"/>
        <w:jc w:val="both"/>
      </w:pPr>
      <w:r w:rsidRPr="009F7979">
        <w:t>Nessuno dei Consiglieri presenti avanza osservazioni circa eventuali omissioni o inesattezze, formali e/o sostanziali, pertanto il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7C7F63">
        <w:t>.</w:t>
      </w:r>
    </w:p>
    <w:p w:rsidR="00535988" w:rsidRPr="009F7979" w:rsidRDefault="00535988" w:rsidP="00535988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535988" w:rsidRDefault="00535988" w:rsidP="00535988">
      <w:pPr>
        <w:spacing w:before="116"/>
        <w:ind w:left="220" w:firstLine="20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AD5ED1">
        <w:rPr>
          <w:b/>
        </w:rPr>
        <w:t>16 del 31/01/2024</w:t>
      </w:r>
      <w:r w:rsidR="00965602">
        <w:rPr>
          <w:b/>
        </w:rPr>
        <w:t>.</w:t>
      </w:r>
    </w:p>
    <w:p w:rsidR="00AD5ED1" w:rsidRDefault="00AD5ED1" w:rsidP="00535988">
      <w:pPr>
        <w:spacing w:before="116"/>
        <w:ind w:left="220" w:firstLine="206"/>
        <w:rPr>
          <w:b/>
        </w:rPr>
      </w:pPr>
    </w:p>
    <w:p w:rsidR="00CA6C8D" w:rsidRDefault="00CA6C8D" w:rsidP="00CA6C8D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AD5ED1">
        <w:rPr>
          <w:b/>
        </w:rPr>
        <w:t>1</w:t>
      </w:r>
      <w:r w:rsidR="00965602">
        <w:rPr>
          <w:b/>
        </w:rPr>
        <w:t xml:space="preserve">7 del </w:t>
      </w:r>
      <w:r w:rsidR="00AD5ED1">
        <w:rPr>
          <w:b/>
        </w:rPr>
        <w:t>07/02/2024</w:t>
      </w:r>
    </w:p>
    <w:p w:rsidR="00AD5ED1" w:rsidRDefault="00AD5ED1" w:rsidP="00C66302">
      <w:pPr>
        <w:spacing w:line="240" w:lineRule="atLeast"/>
        <w:ind w:left="357"/>
        <w:jc w:val="both"/>
      </w:pPr>
    </w:p>
    <w:p w:rsidR="00CA6C8D" w:rsidRPr="009F7979" w:rsidRDefault="00CA6C8D" w:rsidP="00CA6C8D">
      <w:pPr>
        <w:spacing w:line="0" w:lineRule="atLeast"/>
        <w:ind w:left="360"/>
        <w:jc w:val="both"/>
      </w:pPr>
      <w:r w:rsidRPr="009F7979">
        <w:t>Nessuno dei Consiglieri presenti avanza osservazioni circa eventuali omissioni o inesattezze, formali e/o sostanziali, pertanto il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7C7F63">
        <w:t>.</w:t>
      </w:r>
    </w:p>
    <w:p w:rsidR="00CA6C8D" w:rsidRPr="009F7979" w:rsidRDefault="00CA6C8D" w:rsidP="00CA6C8D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 w:rsidR="00617BA3"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CA6C8D" w:rsidRDefault="00CA6C8D" w:rsidP="00DA2DEC">
      <w:pPr>
        <w:spacing w:before="116"/>
        <w:ind w:left="220" w:firstLine="20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AD5ED1">
        <w:rPr>
          <w:b/>
        </w:rPr>
        <w:t>17 del 07/02/2024.</w:t>
      </w:r>
    </w:p>
    <w:p w:rsidR="00193048" w:rsidRDefault="00CA6C8D" w:rsidP="00193048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193048">
        <w:rPr>
          <w:b/>
        </w:rPr>
        <w:t>18 del 07/02/2024.</w:t>
      </w:r>
    </w:p>
    <w:p w:rsidR="00CA6C8D" w:rsidRPr="009F7979" w:rsidRDefault="00CA6C8D" w:rsidP="00193048">
      <w:pPr>
        <w:spacing w:before="116"/>
        <w:ind w:left="426"/>
      </w:pPr>
      <w:r w:rsidRPr="009F7979">
        <w:t>Nessuno dei Consiglieri presenti avanza osservazioni circa eventuali omissioni o inesattezze, formali e/o sostanziali, pertanto il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7C7F63">
        <w:t>.</w:t>
      </w:r>
    </w:p>
    <w:p w:rsidR="00CA6C8D" w:rsidRPr="009F7979" w:rsidRDefault="00CA6C8D" w:rsidP="00CA6C8D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CA6C8D" w:rsidRDefault="00CA6C8D" w:rsidP="00CA6C8D">
      <w:pPr>
        <w:spacing w:before="116"/>
        <w:ind w:left="220" w:firstLine="20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193048">
        <w:rPr>
          <w:b/>
        </w:rPr>
        <w:t>18 del 07/02/2024.</w:t>
      </w:r>
    </w:p>
    <w:p w:rsidR="00683E1F" w:rsidRDefault="00683E1F" w:rsidP="00683E1F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193048">
        <w:rPr>
          <w:b/>
        </w:rPr>
        <w:t>19 del 07/02/2024.</w:t>
      </w:r>
    </w:p>
    <w:p w:rsidR="00683E1F" w:rsidRPr="009F7979" w:rsidRDefault="00683E1F" w:rsidP="00683E1F">
      <w:pPr>
        <w:spacing w:line="0" w:lineRule="atLeast"/>
        <w:ind w:left="360"/>
        <w:jc w:val="both"/>
      </w:pPr>
      <w:r w:rsidRPr="009F7979">
        <w:t>Nessuno dei Consiglieri presenti avanza osservazioni circa eventuali omissioni o inesattezze, formali e/o sostanziali, pertanto il</w:t>
      </w:r>
      <w:r w:rsidRPr="009F7979">
        <w:rPr>
          <w:spacing w:val="-47"/>
        </w:rPr>
        <w:t xml:space="preserve"> </w:t>
      </w:r>
      <w:r w:rsidR="00193048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  <w:r w:rsidR="007C7F63">
        <w:t>.</w:t>
      </w:r>
    </w:p>
    <w:p w:rsidR="00683E1F" w:rsidRPr="009F7979" w:rsidRDefault="00683E1F" w:rsidP="00683E1F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193048" w:rsidRDefault="00683E1F" w:rsidP="00193048">
      <w:pPr>
        <w:spacing w:before="116"/>
        <w:ind w:left="220" w:firstLine="20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193048">
        <w:rPr>
          <w:b/>
        </w:rPr>
        <w:t>19 del 07/02/2024.</w:t>
      </w:r>
    </w:p>
    <w:p w:rsidR="00F83CEA" w:rsidRDefault="00B4554B" w:rsidP="00F83CEA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 w:rsidR="00F83CEA">
        <w:rPr>
          <w:b/>
        </w:rPr>
        <w:t>20 del 07/02/2024.</w:t>
      </w:r>
    </w:p>
    <w:p w:rsidR="00B4554B" w:rsidRPr="009F7979" w:rsidRDefault="00B4554B" w:rsidP="00F83CEA">
      <w:pPr>
        <w:spacing w:before="116"/>
        <w:ind w:left="220" w:firstLine="206"/>
      </w:pPr>
      <w:r w:rsidRPr="009F7979">
        <w:t>Nessuno dei Consiglieri presenti avanza osservazioni circa eventuali omissioni o inesattezze, formali e/o sostanziali, pertanto il</w:t>
      </w:r>
      <w:r w:rsidR="00193048"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</w:p>
    <w:p w:rsidR="00B4554B" w:rsidRPr="009F7979" w:rsidRDefault="00B4554B" w:rsidP="00B4554B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AD5ED1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AD5ED1" w:rsidRPr="003541FA" w:rsidRDefault="00AD5ED1" w:rsidP="00AD5ED1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7C7F63" w:rsidRDefault="00B4554B" w:rsidP="00B4554B">
      <w:pPr>
        <w:spacing w:before="116"/>
        <w:ind w:left="42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 w:rsidR="00F83CEA">
        <w:rPr>
          <w:b/>
        </w:rPr>
        <w:t>20 del 07/02/2024.</w:t>
      </w:r>
    </w:p>
    <w:p w:rsidR="00F83CEA" w:rsidRDefault="00F83CEA" w:rsidP="00F83CEA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>
        <w:rPr>
          <w:b/>
        </w:rPr>
        <w:t>21 del 07/02/2024.</w:t>
      </w:r>
    </w:p>
    <w:p w:rsidR="00F83CEA" w:rsidRPr="009F7979" w:rsidRDefault="00F83CEA" w:rsidP="00C66302">
      <w:pPr>
        <w:spacing w:before="116"/>
        <w:ind w:left="426"/>
      </w:pPr>
      <w:r w:rsidRPr="009F7979">
        <w:t>Nessuno dei Consiglieri presenti avanza osservazioni circa eventuali omissioni o inesattezze, formali e/o sostanziali, pertanto il</w:t>
      </w:r>
      <w:r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</w:p>
    <w:p w:rsidR="00F83CEA" w:rsidRPr="009F7979" w:rsidRDefault="00F83CEA" w:rsidP="00F83CEA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F83CE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F83CEA" w:rsidRDefault="00F83CEA" w:rsidP="00F83CEA">
      <w:pPr>
        <w:spacing w:before="116"/>
        <w:ind w:left="42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>
        <w:rPr>
          <w:b/>
        </w:rPr>
        <w:t>21 del 07/02/2024.</w:t>
      </w:r>
    </w:p>
    <w:p w:rsidR="00F83CEA" w:rsidRDefault="00F83CEA" w:rsidP="00F83CEA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>
        <w:rPr>
          <w:b/>
        </w:rPr>
        <w:t>22 del 07/02/2024.</w:t>
      </w:r>
    </w:p>
    <w:p w:rsidR="00F83CEA" w:rsidRPr="009F7979" w:rsidRDefault="00F83CEA" w:rsidP="00F83CEA">
      <w:pPr>
        <w:spacing w:before="116"/>
        <w:ind w:left="220" w:firstLine="206"/>
      </w:pPr>
      <w:r w:rsidRPr="009F7979">
        <w:t>Nessuno dei Consiglieri presenti avanza osservazioni circa eventuali omissioni o inesattezze, formali e/o sostanziali, pertanto il</w:t>
      </w:r>
      <w:r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</w:p>
    <w:p w:rsidR="00F83CEA" w:rsidRPr="009F7979" w:rsidRDefault="00F83CEA" w:rsidP="00F83CEA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F83CE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lastRenderedPageBreak/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F83CEA" w:rsidRDefault="00F83CEA" w:rsidP="00F83CEA">
      <w:pPr>
        <w:spacing w:before="116"/>
        <w:ind w:left="42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>
        <w:rPr>
          <w:b/>
        </w:rPr>
        <w:t>22 del 07/02/2024.</w:t>
      </w:r>
    </w:p>
    <w:p w:rsidR="00F83CEA" w:rsidRDefault="00F83CEA" w:rsidP="00F83CEA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>
        <w:rPr>
          <w:b/>
        </w:rPr>
        <w:t>23 del 12/02/2024.</w:t>
      </w:r>
    </w:p>
    <w:p w:rsidR="00F83CEA" w:rsidRPr="009F7979" w:rsidRDefault="00F83CEA" w:rsidP="00F83CEA">
      <w:pPr>
        <w:spacing w:before="116"/>
        <w:ind w:left="220" w:firstLine="206"/>
      </w:pPr>
      <w:r w:rsidRPr="009F7979">
        <w:t>Nessuno dei Consiglieri presenti avanza osservazioni circa eventuali omissioni o inesattezze, formali e/o sostanziali, pertanto il</w:t>
      </w:r>
      <w:r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</w:p>
    <w:p w:rsidR="00F83CEA" w:rsidRPr="009F7979" w:rsidRDefault="00F83CEA" w:rsidP="00F83CEA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F83CE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F83CEA" w:rsidRDefault="00F83CEA" w:rsidP="00F83CEA">
      <w:pPr>
        <w:spacing w:before="116"/>
        <w:ind w:left="42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>
        <w:rPr>
          <w:b/>
        </w:rPr>
        <w:t>23 del 12/02/2024.</w:t>
      </w:r>
    </w:p>
    <w:p w:rsidR="00F83CEA" w:rsidRDefault="00F83CEA" w:rsidP="00F83CEA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>
        <w:rPr>
          <w:b/>
        </w:rPr>
        <w:t>24 del 19/02/2024.</w:t>
      </w:r>
    </w:p>
    <w:p w:rsidR="00F83CEA" w:rsidRPr="009F7979" w:rsidRDefault="00F83CEA" w:rsidP="00F83CEA">
      <w:pPr>
        <w:spacing w:before="116"/>
        <w:ind w:left="220" w:firstLine="206"/>
      </w:pPr>
      <w:r w:rsidRPr="009F7979">
        <w:t>Nessuno dei Consiglieri presenti avanza osservazioni circa eventuali omissioni o inesattezze, formali e/o sostanziali, pertanto il</w:t>
      </w:r>
      <w:r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</w:p>
    <w:p w:rsidR="00F83CEA" w:rsidRPr="009F7979" w:rsidRDefault="00F83CEA" w:rsidP="00F83CEA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F83CE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F83CEA" w:rsidRDefault="00F83CEA" w:rsidP="00F83CEA">
      <w:pPr>
        <w:spacing w:before="116"/>
        <w:ind w:left="42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>
        <w:rPr>
          <w:b/>
        </w:rPr>
        <w:t>24 del 19/02/2024.</w:t>
      </w:r>
    </w:p>
    <w:p w:rsidR="00F83CEA" w:rsidRDefault="00F83CEA" w:rsidP="00F83CEA">
      <w:pPr>
        <w:spacing w:before="116"/>
        <w:ind w:left="220" w:firstLine="206"/>
        <w:rPr>
          <w:b/>
        </w:rPr>
      </w:pPr>
      <w:r>
        <w:t>Si d</w:t>
      </w:r>
      <w:r w:rsidRPr="009F7979">
        <w:t>à</w:t>
      </w:r>
      <w:r w:rsidRPr="009F7979">
        <w:rPr>
          <w:spacing w:val="-3"/>
        </w:rPr>
        <w:t xml:space="preserve"> </w:t>
      </w:r>
      <w:r w:rsidRPr="009F7979">
        <w:t>lettura</w:t>
      </w:r>
      <w:r w:rsidRPr="009F7979">
        <w:rPr>
          <w:spacing w:val="-1"/>
        </w:rPr>
        <w:t xml:space="preserve"> </w:t>
      </w:r>
      <w:r w:rsidRPr="009F7979">
        <w:rPr>
          <w:b/>
        </w:rPr>
        <w:t>dell’oggetto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del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verbale</w:t>
      </w:r>
      <w:r w:rsidRPr="009F7979">
        <w:rPr>
          <w:b/>
          <w:spacing w:val="1"/>
        </w:rPr>
        <w:t xml:space="preserve"> </w:t>
      </w:r>
      <w:r w:rsidRPr="009F7979">
        <w:rPr>
          <w:b/>
        </w:rPr>
        <w:t xml:space="preserve">nr. </w:t>
      </w:r>
      <w:r>
        <w:rPr>
          <w:b/>
        </w:rPr>
        <w:t>25 del 20/02/2024.</w:t>
      </w:r>
    </w:p>
    <w:p w:rsidR="00F83CEA" w:rsidRPr="009F7979" w:rsidRDefault="00F83CEA" w:rsidP="00F83CEA">
      <w:pPr>
        <w:spacing w:before="116"/>
        <w:ind w:left="220" w:firstLine="206"/>
      </w:pPr>
      <w:r w:rsidRPr="009F7979">
        <w:t>Nessuno dei Consiglieri presenti avanza osservazioni circa eventuali omissioni o inesattezze, formali e/o sostanziali, pertanto il</w:t>
      </w:r>
      <w:r>
        <w:t xml:space="preserve"> </w:t>
      </w:r>
      <w:r w:rsidRPr="009F7979">
        <w:rPr>
          <w:spacing w:val="-47"/>
        </w:rPr>
        <w:t xml:space="preserve"> </w:t>
      </w:r>
      <w:r w:rsidRPr="009F7979">
        <w:t>Presidente,</w:t>
      </w:r>
      <w:r w:rsidRPr="009F7979">
        <w:rPr>
          <w:spacing w:val="-1"/>
        </w:rPr>
        <w:t xml:space="preserve"> </w:t>
      </w:r>
      <w:r w:rsidRPr="009F7979">
        <w:t>ai sensi</w:t>
      </w:r>
      <w:r w:rsidRPr="009F7979">
        <w:rPr>
          <w:spacing w:val="-2"/>
        </w:rPr>
        <w:t xml:space="preserve"> </w:t>
      </w:r>
      <w:r w:rsidRPr="009F7979">
        <w:t>dell’art. 57</w:t>
      </w:r>
      <w:r w:rsidRPr="009F7979">
        <w:rPr>
          <w:spacing w:val="1"/>
        </w:rPr>
        <w:t xml:space="preserve"> </w:t>
      </w:r>
      <w:r w:rsidRPr="009F7979">
        <w:t>del</w:t>
      </w:r>
      <w:r w:rsidRPr="009F7979">
        <w:rPr>
          <w:spacing w:val="-1"/>
        </w:rPr>
        <w:t xml:space="preserve"> </w:t>
      </w:r>
      <w:r w:rsidRPr="009F7979">
        <w:t>Regolamento</w:t>
      </w:r>
      <w:r w:rsidRPr="009F7979">
        <w:rPr>
          <w:spacing w:val="1"/>
        </w:rPr>
        <w:t xml:space="preserve"> </w:t>
      </w:r>
      <w:r w:rsidRPr="009F7979">
        <w:t>dei lavori</w:t>
      </w:r>
      <w:r w:rsidRPr="009F7979">
        <w:rPr>
          <w:spacing w:val="-2"/>
        </w:rPr>
        <w:t xml:space="preserve"> </w:t>
      </w:r>
      <w:r w:rsidRPr="009F7979">
        <w:t>d’aula, pone ai</w:t>
      </w:r>
      <w:r w:rsidRPr="009F7979">
        <w:rPr>
          <w:spacing w:val="-1"/>
        </w:rPr>
        <w:t xml:space="preserve"> </w:t>
      </w:r>
      <w:r w:rsidRPr="009F7979">
        <w:t>voti</w:t>
      </w:r>
      <w:r w:rsidRPr="009F7979">
        <w:rPr>
          <w:spacing w:val="-1"/>
        </w:rPr>
        <w:t xml:space="preserve"> </w:t>
      </w:r>
      <w:r w:rsidRPr="009F7979">
        <w:t>il</w:t>
      </w:r>
      <w:r w:rsidRPr="009F7979">
        <w:rPr>
          <w:spacing w:val="1"/>
        </w:rPr>
        <w:t xml:space="preserve"> </w:t>
      </w:r>
      <w:r w:rsidRPr="009F7979">
        <w:t>verbale</w:t>
      </w:r>
    </w:p>
    <w:p w:rsidR="00F83CEA" w:rsidRPr="009F7979" w:rsidRDefault="00F83CEA" w:rsidP="00F83CEA">
      <w:pPr>
        <w:pStyle w:val="Paragrafoelenco"/>
        <w:tabs>
          <w:tab w:val="left" w:pos="941"/>
        </w:tabs>
        <w:spacing w:before="128"/>
        <w:ind w:firstLine="0"/>
        <w:jc w:val="both"/>
      </w:pPr>
      <w:r w:rsidRPr="009F7979">
        <w:t>La</w:t>
      </w:r>
      <w:r w:rsidRPr="009F7979">
        <w:rPr>
          <w:spacing w:val="-2"/>
        </w:rPr>
        <w:t xml:space="preserve"> </w:t>
      </w:r>
      <w:r w:rsidRPr="009F7979">
        <w:t>votazione</w:t>
      </w:r>
      <w:r w:rsidRPr="009F7979">
        <w:rPr>
          <w:spacing w:val="-1"/>
        </w:rPr>
        <w:t xml:space="preserve"> </w:t>
      </w:r>
      <w:r w:rsidRPr="009F7979">
        <w:t>per</w:t>
      </w:r>
      <w:r w:rsidRPr="009F7979">
        <w:rPr>
          <w:spacing w:val="-1"/>
        </w:rPr>
        <w:t xml:space="preserve"> </w:t>
      </w:r>
      <w:r>
        <w:rPr>
          <w:spacing w:val="-1"/>
        </w:rPr>
        <w:t>alzata e seduta</w:t>
      </w:r>
      <w:r w:rsidRPr="009F7979">
        <w:rPr>
          <w:spacing w:val="-1"/>
        </w:rPr>
        <w:t xml:space="preserve"> </w:t>
      </w:r>
      <w:r w:rsidRPr="009F7979">
        <w:t>consegue</w:t>
      </w:r>
      <w:r w:rsidRPr="009F7979">
        <w:rPr>
          <w:spacing w:val="-2"/>
        </w:rPr>
        <w:t xml:space="preserve"> </w:t>
      </w:r>
      <w:r w:rsidRPr="009F7979">
        <w:t>il</w:t>
      </w:r>
      <w:r w:rsidRPr="009F7979">
        <w:rPr>
          <w:spacing w:val="-3"/>
        </w:rPr>
        <w:t xml:space="preserve"> </w:t>
      </w:r>
      <w:r w:rsidRPr="009F7979">
        <w:t>seguente</w:t>
      </w:r>
      <w:r w:rsidRPr="009F7979">
        <w:rPr>
          <w:spacing w:val="-1"/>
        </w:rPr>
        <w:t xml:space="preserve"> </w:t>
      </w:r>
      <w:r w:rsidRPr="009F7979">
        <w:t>risultato</w:t>
      </w:r>
      <w:r>
        <w:t>:</w:t>
      </w:r>
      <w:r w:rsidRPr="009F7979">
        <w:t xml:space="preserve"> </w:t>
      </w:r>
    </w:p>
    <w:p w:rsidR="00F83CE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</w:pPr>
      <w:r w:rsidRPr="009F7979">
        <w:t>Consiglieri</w:t>
      </w:r>
      <w:r w:rsidRPr="00472563">
        <w:rPr>
          <w:spacing w:val="-4"/>
        </w:rPr>
        <w:t xml:space="preserve"> </w:t>
      </w:r>
      <w:r>
        <w:t>presenti n. 20</w:t>
      </w:r>
      <w:r w:rsidRPr="00201C00">
        <w:t xml:space="preserve"> </w:t>
      </w:r>
      <w:r>
        <w:t xml:space="preserve"> 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1418"/>
        </w:tabs>
        <w:spacing w:line="268" w:lineRule="exact"/>
        <w:ind w:left="1418" w:right="167" w:hanging="425"/>
        <w:rPr>
          <w:b/>
        </w:rPr>
      </w:pPr>
      <w:r w:rsidRPr="009F7979">
        <w:t>Consiglier</w:t>
      </w:r>
      <w:r w:rsidRPr="00472563">
        <w:rPr>
          <w:spacing w:val="-4"/>
        </w:rPr>
        <w:t>i</w:t>
      </w:r>
      <w:r w:rsidRPr="003541FA">
        <w:rPr>
          <w:spacing w:val="-4"/>
        </w:rPr>
        <w:t xml:space="preserve"> </w:t>
      </w:r>
      <w:r w:rsidRPr="009F7979">
        <w:t>assenti n</w:t>
      </w:r>
      <w:r w:rsidRPr="00472563">
        <w:rPr>
          <w:spacing w:val="-1"/>
        </w:rPr>
        <w:t>.</w:t>
      </w:r>
      <w:r w:rsidRPr="003541FA">
        <w:rPr>
          <w:spacing w:val="-1"/>
        </w:rPr>
        <w:t xml:space="preserve"> </w:t>
      </w:r>
      <w:r>
        <w:rPr>
          <w:spacing w:val="-1"/>
        </w:rPr>
        <w:t xml:space="preserve"> 4</w:t>
      </w:r>
      <w:r w:rsidRPr="007A10F2">
        <w:t xml:space="preserve"> </w:t>
      </w:r>
      <w:r w:rsidRPr="009F7979">
        <w:t>(</w:t>
      </w:r>
      <w:r>
        <w:t>Iaquez, Scuderi, Siggia, Speranza)</w:t>
      </w:r>
    </w:p>
    <w:p w:rsidR="00F83CEA" w:rsidRPr="003541FA" w:rsidRDefault="00F83CEA" w:rsidP="00F83CEA">
      <w:pPr>
        <w:pStyle w:val="Titolo21"/>
        <w:numPr>
          <w:ilvl w:val="0"/>
          <w:numId w:val="2"/>
        </w:numPr>
        <w:tabs>
          <w:tab w:val="left" w:pos="941"/>
          <w:tab w:val="left" w:pos="934"/>
        </w:tabs>
        <w:spacing w:line="268" w:lineRule="exact"/>
        <w:ind w:left="993" w:right="167" w:firstLine="0"/>
        <w:rPr>
          <w:b/>
        </w:rPr>
      </w:pPr>
      <w:r w:rsidRPr="009F7979">
        <w:t>Vot</w:t>
      </w:r>
      <w:r w:rsidRPr="003541FA">
        <w:rPr>
          <w:spacing w:val="-3"/>
        </w:rPr>
        <w:t xml:space="preserve">i </w:t>
      </w:r>
      <w:r>
        <w:t>favorevoli n. 20</w:t>
      </w:r>
    </w:p>
    <w:p w:rsidR="00F83CEA" w:rsidRDefault="00F83CEA" w:rsidP="00F83CEA">
      <w:pPr>
        <w:spacing w:before="116"/>
        <w:ind w:left="426"/>
        <w:rPr>
          <w:b/>
        </w:rPr>
      </w:pPr>
      <w:r w:rsidRPr="009F7979">
        <w:t>Il</w:t>
      </w:r>
      <w:r w:rsidRPr="003541FA">
        <w:rPr>
          <w:spacing w:val="-2"/>
        </w:rPr>
        <w:t xml:space="preserve"> </w:t>
      </w:r>
      <w:r w:rsidRPr="009F7979">
        <w:t>Presidente</w:t>
      </w:r>
      <w:r w:rsidRPr="003541FA">
        <w:rPr>
          <w:spacing w:val="-2"/>
        </w:rPr>
        <w:t xml:space="preserve"> </w:t>
      </w:r>
      <w:r w:rsidRPr="009F7979">
        <w:t>proclama</w:t>
      </w:r>
      <w:r w:rsidRPr="003541FA">
        <w:rPr>
          <w:spacing w:val="-2"/>
        </w:rPr>
        <w:t xml:space="preserve"> </w:t>
      </w:r>
      <w:r w:rsidRPr="009F7979">
        <w:t>l’esito</w:t>
      </w:r>
      <w:r w:rsidRPr="003541FA">
        <w:rPr>
          <w:spacing w:val="1"/>
        </w:rPr>
        <w:t xml:space="preserve"> </w:t>
      </w:r>
      <w:r w:rsidRPr="009F7979">
        <w:t>della</w:t>
      </w:r>
      <w:r w:rsidRPr="003541FA">
        <w:rPr>
          <w:spacing w:val="-2"/>
        </w:rPr>
        <w:t xml:space="preserve"> </w:t>
      </w:r>
      <w:r w:rsidRPr="009F7979">
        <w:t>votazione</w:t>
      </w:r>
      <w:r w:rsidRPr="003541FA">
        <w:rPr>
          <w:spacing w:val="-1"/>
        </w:rPr>
        <w:t xml:space="preserve"> </w:t>
      </w:r>
      <w:r w:rsidRPr="009F7979">
        <w:t>e</w:t>
      </w:r>
      <w:r w:rsidRPr="003541FA">
        <w:rPr>
          <w:spacing w:val="-2"/>
        </w:rPr>
        <w:t xml:space="preserve"> </w:t>
      </w:r>
      <w:r w:rsidRPr="009F7979">
        <w:t>dichiara</w:t>
      </w:r>
      <w:r w:rsidRPr="003541FA">
        <w:rPr>
          <w:spacing w:val="-2"/>
        </w:rPr>
        <w:t xml:space="preserve"> </w:t>
      </w:r>
      <w:r w:rsidRPr="009F7979">
        <w:t>approvato</w:t>
      </w:r>
      <w:r w:rsidRPr="003541FA">
        <w:rPr>
          <w:spacing w:val="-1"/>
        </w:rPr>
        <w:t xml:space="preserve"> </w:t>
      </w:r>
      <w:r w:rsidRPr="009F7979">
        <w:t>il</w:t>
      </w:r>
      <w:r w:rsidRPr="003541FA">
        <w:rPr>
          <w:spacing w:val="-2"/>
        </w:rPr>
        <w:t xml:space="preserve"> </w:t>
      </w:r>
      <w:r w:rsidRPr="009F7979">
        <w:t>verbale</w:t>
      </w:r>
      <w:r w:rsidRPr="003541FA">
        <w:rPr>
          <w:spacing w:val="4"/>
        </w:rPr>
        <w:t xml:space="preserve"> </w:t>
      </w:r>
      <w:r w:rsidRPr="003541FA">
        <w:rPr>
          <w:b/>
        </w:rPr>
        <w:t xml:space="preserve">nr. </w:t>
      </w:r>
      <w:r>
        <w:rPr>
          <w:b/>
        </w:rPr>
        <w:t>25 del 20/02/2024.</w:t>
      </w:r>
    </w:p>
    <w:p w:rsidR="003541FA" w:rsidRPr="00DE4E2D" w:rsidRDefault="003541FA" w:rsidP="00535988">
      <w:pPr>
        <w:ind w:left="426"/>
        <w:rPr>
          <w:b/>
          <w:i/>
        </w:rPr>
      </w:pPr>
      <w:r w:rsidRPr="00DE4E2D">
        <w:rPr>
          <w:b/>
          <w:i/>
        </w:rPr>
        <w:t>Pertanto,</w:t>
      </w:r>
    </w:p>
    <w:p w:rsidR="003541FA" w:rsidRPr="009F7979" w:rsidRDefault="003541FA" w:rsidP="003541FA">
      <w:pPr>
        <w:spacing w:before="115"/>
        <w:ind w:left="2855" w:right="2796"/>
        <w:jc w:val="center"/>
        <w:rPr>
          <w:b/>
        </w:rPr>
      </w:pPr>
      <w:r w:rsidRPr="009F7979">
        <w:rPr>
          <w:b/>
        </w:rPr>
        <w:t>IL</w:t>
      </w:r>
      <w:r w:rsidRPr="009F7979">
        <w:rPr>
          <w:b/>
          <w:spacing w:val="-3"/>
        </w:rPr>
        <w:t xml:space="preserve"> </w:t>
      </w:r>
      <w:r w:rsidRPr="009F7979">
        <w:rPr>
          <w:b/>
        </w:rPr>
        <w:t>CONSIGLIO</w:t>
      </w:r>
      <w:r w:rsidRPr="009F7979">
        <w:rPr>
          <w:b/>
          <w:spacing w:val="-1"/>
        </w:rPr>
        <w:t xml:space="preserve"> </w:t>
      </w:r>
      <w:r w:rsidRPr="009F7979">
        <w:rPr>
          <w:b/>
        </w:rPr>
        <w:t>COMUNALE</w:t>
      </w:r>
    </w:p>
    <w:p w:rsidR="00C66302" w:rsidRDefault="003541FA" w:rsidP="00617BA3">
      <w:pPr>
        <w:ind w:left="426"/>
        <w:jc w:val="both"/>
        <w:rPr>
          <w:spacing w:val="9"/>
        </w:rPr>
      </w:pPr>
      <w:r w:rsidRPr="00617BA3">
        <w:rPr>
          <w:b/>
        </w:rPr>
        <w:t>VISTI</w:t>
      </w:r>
      <w:r w:rsidRPr="00617BA3">
        <w:rPr>
          <w:spacing w:val="8"/>
        </w:rPr>
        <w:t xml:space="preserve"> </w:t>
      </w:r>
      <w:r w:rsidRPr="00617BA3">
        <w:t>i</w:t>
      </w:r>
      <w:r w:rsidRPr="00617BA3">
        <w:rPr>
          <w:spacing w:val="11"/>
        </w:rPr>
        <w:t xml:space="preserve"> </w:t>
      </w:r>
      <w:r w:rsidRPr="00617BA3">
        <w:t>verbali</w:t>
      </w:r>
      <w:r w:rsidRPr="00617BA3">
        <w:rPr>
          <w:spacing w:val="9"/>
        </w:rPr>
        <w:t xml:space="preserve"> </w:t>
      </w:r>
      <w:r w:rsidR="00EF3D7B" w:rsidRPr="00617BA3">
        <w:rPr>
          <w:spacing w:val="9"/>
        </w:rPr>
        <w:t xml:space="preserve">n. </w:t>
      </w:r>
      <w:r w:rsidR="00617BA3" w:rsidRPr="00617BA3">
        <w:rPr>
          <w:spacing w:val="9"/>
        </w:rPr>
        <w:t>11 del 17/01/2024, n. 12 del 18/01/2024, n.13 del 23/01/2024, n.14 del 23/01/2024, n.15 del 30/01/2024, n. 16 del 31/01/2024, n. 17 del 07/02/2024, n.18 del 07/02/2024, n.19 del 07/02/2024,n.20 del 07/02/2024, n.21 del 07/02/2024, n. 22 del 07/02/2024, n.23 del 12/02/2024, n.24 del 19/02/2024, n. 25 del 20/02/2024;</w:t>
      </w:r>
    </w:p>
    <w:p w:rsidR="00EF3D7B" w:rsidRPr="00617BA3" w:rsidRDefault="00617BA3" w:rsidP="00617BA3">
      <w:pPr>
        <w:ind w:left="426"/>
        <w:jc w:val="both"/>
      </w:pPr>
      <w:r w:rsidRPr="00617BA3">
        <w:rPr>
          <w:spacing w:val="9"/>
        </w:rPr>
        <w:t xml:space="preserve"> </w:t>
      </w:r>
    </w:p>
    <w:p w:rsidR="00DE4E2D" w:rsidRDefault="003541FA" w:rsidP="00C66302">
      <w:pPr>
        <w:ind w:left="426" w:right="77"/>
        <w:rPr>
          <w:spacing w:val="-48"/>
        </w:rPr>
      </w:pPr>
      <w:r w:rsidRPr="00D057AA">
        <w:rPr>
          <w:b/>
        </w:rPr>
        <w:t xml:space="preserve">RICONOSCIUTA </w:t>
      </w:r>
      <w:r w:rsidRPr="00D057AA">
        <w:t>la propria competenza;</w:t>
      </w:r>
      <w:r w:rsidRPr="00D057AA">
        <w:rPr>
          <w:spacing w:val="-48"/>
        </w:rPr>
        <w:t xml:space="preserve"> </w:t>
      </w:r>
    </w:p>
    <w:p w:rsidR="003541FA" w:rsidRPr="00D057AA" w:rsidRDefault="003541FA" w:rsidP="00C66302">
      <w:pPr>
        <w:ind w:left="426" w:right="77"/>
        <w:rPr>
          <w:spacing w:val="1"/>
        </w:rPr>
      </w:pPr>
      <w:r w:rsidRPr="00D057AA">
        <w:rPr>
          <w:b/>
        </w:rPr>
        <w:t>RITENUTO</w:t>
      </w:r>
      <w:r w:rsidRPr="00D057AA">
        <w:rPr>
          <w:b/>
          <w:spacing w:val="6"/>
        </w:rPr>
        <w:t xml:space="preserve"> </w:t>
      </w:r>
      <w:r w:rsidRPr="00D057AA">
        <w:t>di</w:t>
      </w:r>
      <w:r w:rsidRPr="00D057AA">
        <w:rPr>
          <w:spacing w:val="3"/>
        </w:rPr>
        <w:t xml:space="preserve"> </w:t>
      </w:r>
      <w:r w:rsidRPr="00D057AA">
        <w:t>disporre</w:t>
      </w:r>
      <w:r w:rsidRPr="00D057AA">
        <w:rPr>
          <w:spacing w:val="5"/>
        </w:rPr>
        <w:t xml:space="preserve"> </w:t>
      </w:r>
      <w:r w:rsidRPr="00D057AA">
        <w:t>nel</w:t>
      </w:r>
      <w:r w:rsidRPr="00D057AA">
        <w:rPr>
          <w:spacing w:val="4"/>
        </w:rPr>
        <w:t xml:space="preserve"> </w:t>
      </w:r>
      <w:r w:rsidRPr="00D057AA">
        <w:t>merito;</w:t>
      </w:r>
      <w:r w:rsidRPr="00D057AA">
        <w:rPr>
          <w:spacing w:val="1"/>
        </w:rPr>
        <w:t xml:space="preserve"> </w:t>
      </w:r>
    </w:p>
    <w:p w:rsidR="003541FA" w:rsidRPr="00D057AA" w:rsidRDefault="003541FA" w:rsidP="00C66302">
      <w:pPr>
        <w:ind w:left="426" w:right="77"/>
      </w:pPr>
      <w:r w:rsidRPr="00D057AA">
        <w:rPr>
          <w:b/>
        </w:rPr>
        <w:t>VISTI</w:t>
      </w:r>
      <w:r w:rsidRPr="00D057AA">
        <w:rPr>
          <w:b/>
          <w:spacing w:val="-1"/>
        </w:rPr>
        <w:t xml:space="preserve"> </w:t>
      </w:r>
      <w:r w:rsidRPr="00D057AA">
        <w:t>gli</w:t>
      </w:r>
      <w:r w:rsidRPr="00D057AA">
        <w:rPr>
          <w:spacing w:val="-1"/>
        </w:rPr>
        <w:t xml:space="preserve"> </w:t>
      </w:r>
      <w:r w:rsidRPr="00D057AA">
        <w:t>atti</w:t>
      </w:r>
      <w:r w:rsidRPr="00D057AA">
        <w:rPr>
          <w:spacing w:val="-1"/>
        </w:rPr>
        <w:t xml:space="preserve"> </w:t>
      </w:r>
      <w:r w:rsidRPr="00D057AA">
        <w:t>d’Ufficio;</w:t>
      </w:r>
    </w:p>
    <w:p w:rsidR="003541FA" w:rsidRPr="00D057AA" w:rsidRDefault="003541FA" w:rsidP="00C66302">
      <w:pPr>
        <w:pStyle w:val="Corpotesto"/>
        <w:spacing w:before="0"/>
        <w:ind w:left="426" w:right="77"/>
        <w:rPr>
          <w:sz w:val="22"/>
          <w:szCs w:val="22"/>
        </w:rPr>
      </w:pPr>
      <w:r w:rsidRPr="00D057AA">
        <w:rPr>
          <w:b/>
          <w:sz w:val="22"/>
          <w:szCs w:val="22"/>
        </w:rPr>
        <w:t>VISTA</w:t>
      </w:r>
      <w:r w:rsidRPr="00D057AA">
        <w:rPr>
          <w:b/>
          <w:spacing w:val="-2"/>
          <w:sz w:val="22"/>
          <w:szCs w:val="22"/>
        </w:rPr>
        <w:t xml:space="preserve"> </w:t>
      </w:r>
      <w:r w:rsidRPr="00D057AA">
        <w:rPr>
          <w:sz w:val="22"/>
          <w:szCs w:val="22"/>
        </w:rPr>
        <w:t>la</w:t>
      </w:r>
      <w:r w:rsidRPr="00D057AA">
        <w:rPr>
          <w:spacing w:val="-3"/>
          <w:sz w:val="22"/>
          <w:szCs w:val="22"/>
        </w:rPr>
        <w:t xml:space="preserve"> </w:t>
      </w:r>
      <w:r w:rsidRPr="00D057AA">
        <w:rPr>
          <w:sz w:val="22"/>
          <w:szCs w:val="22"/>
        </w:rPr>
        <w:t>normativa vigente</w:t>
      </w:r>
      <w:r w:rsidRPr="00D057AA">
        <w:rPr>
          <w:spacing w:val="-2"/>
          <w:sz w:val="22"/>
          <w:szCs w:val="22"/>
        </w:rPr>
        <w:t xml:space="preserve"> </w:t>
      </w:r>
      <w:r w:rsidRPr="00D057AA">
        <w:rPr>
          <w:sz w:val="22"/>
          <w:szCs w:val="22"/>
        </w:rPr>
        <w:t>in</w:t>
      </w:r>
      <w:r w:rsidRPr="00D057AA">
        <w:rPr>
          <w:spacing w:val="-2"/>
          <w:sz w:val="22"/>
          <w:szCs w:val="22"/>
        </w:rPr>
        <w:t xml:space="preserve"> </w:t>
      </w:r>
      <w:r w:rsidRPr="00D057AA">
        <w:rPr>
          <w:sz w:val="22"/>
          <w:szCs w:val="22"/>
        </w:rPr>
        <w:t>materia</w:t>
      </w:r>
      <w:r>
        <w:rPr>
          <w:sz w:val="22"/>
          <w:szCs w:val="22"/>
        </w:rPr>
        <w:t>;</w:t>
      </w:r>
    </w:p>
    <w:p w:rsidR="003541FA" w:rsidRDefault="003541FA" w:rsidP="00C66302">
      <w:pPr>
        <w:pStyle w:val="Corpotesto"/>
        <w:spacing w:before="0"/>
        <w:ind w:left="426"/>
        <w:rPr>
          <w:sz w:val="22"/>
          <w:szCs w:val="22"/>
        </w:rPr>
      </w:pPr>
      <w:r w:rsidRPr="00D057AA">
        <w:rPr>
          <w:b/>
          <w:sz w:val="22"/>
          <w:szCs w:val="22"/>
        </w:rPr>
        <w:t>DATO</w:t>
      </w:r>
      <w:r w:rsidRPr="00D057AA">
        <w:rPr>
          <w:b/>
          <w:spacing w:val="7"/>
          <w:sz w:val="22"/>
          <w:szCs w:val="22"/>
        </w:rPr>
        <w:t xml:space="preserve"> </w:t>
      </w:r>
      <w:r w:rsidRPr="00D057AA">
        <w:rPr>
          <w:b/>
          <w:sz w:val="22"/>
          <w:szCs w:val="22"/>
        </w:rPr>
        <w:t>ATTO</w:t>
      </w:r>
      <w:r w:rsidRPr="00D057AA">
        <w:rPr>
          <w:b/>
          <w:spacing w:val="9"/>
          <w:sz w:val="22"/>
          <w:szCs w:val="22"/>
        </w:rPr>
        <w:t xml:space="preserve"> </w:t>
      </w:r>
      <w:r w:rsidRPr="00D057AA">
        <w:rPr>
          <w:sz w:val="22"/>
          <w:szCs w:val="22"/>
        </w:rPr>
        <w:t>che</w:t>
      </w:r>
      <w:r w:rsidRPr="00D057AA">
        <w:rPr>
          <w:spacing w:val="9"/>
          <w:sz w:val="22"/>
          <w:szCs w:val="22"/>
        </w:rPr>
        <w:t xml:space="preserve"> </w:t>
      </w:r>
      <w:r w:rsidRPr="00D057AA">
        <w:rPr>
          <w:sz w:val="22"/>
          <w:szCs w:val="22"/>
        </w:rPr>
        <w:t>nessuno</w:t>
      </w:r>
      <w:r w:rsidRPr="00D057AA">
        <w:rPr>
          <w:spacing w:val="8"/>
          <w:sz w:val="22"/>
          <w:szCs w:val="22"/>
        </w:rPr>
        <w:t xml:space="preserve"> </w:t>
      </w:r>
      <w:r w:rsidRPr="00D057AA">
        <w:rPr>
          <w:sz w:val="22"/>
          <w:szCs w:val="22"/>
        </w:rPr>
        <w:t>dei</w:t>
      </w:r>
      <w:r w:rsidRPr="00D057AA">
        <w:rPr>
          <w:spacing w:val="7"/>
          <w:sz w:val="22"/>
          <w:szCs w:val="22"/>
        </w:rPr>
        <w:t xml:space="preserve"> </w:t>
      </w:r>
      <w:r w:rsidRPr="00D057AA">
        <w:rPr>
          <w:sz w:val="22"/>
          <w:szCs w:val="22"/>
        </w:rPr>
        <w:t>Consiglieri</w:t>
      </w:r>
      <w:r w:rsidRPr="00D057AA">
        <w:rPr>
          <w:spacing w:val="6"/>
          <w:sz w:val="22"/>
          <w:szCs w:val="22"/>
        </w:rPr>
        <w:t xml:space="preserve"> </w:t>
      </w:r>
      <w:r w:rsidRPr="00D057AA">
        <w:rPr>
          <w:sz w:val="22"/>
          <w:szCs w:val="22"/>
        </w:rPr>
        <w:t>presenti</w:t>
      </w:r>
      <w:r w:rsidRPr="00D057AA">
        <w:rPr>
          <w:spacing w:val="9"/>
          <w:sz w:val="22"/>
          <w:szCs w:val="22"/>
        </w:rPr>
        <w:t xml:space="preserve"> </w:t>
      </w:r>
      <w:r w:rsidRPr="00D057AA">
        <w:rPr>
          <w:sz w:val="22"/>
          <w:szCs w:val="22"/>
        </w:rPr>
        <w:t>ha</w:t>
      </w:r>
      <w:r w:rsidRPr="00D057AA">
        <w:rPr>
          <w:spacing w:val="10"/>
          <w:sz w:val="22"/>
          <w:szCs w:val="22"/>
        </w:rPr>
        <w:t xml:space="preserve"> </w:t>
      </w:r>
      <w:r w:rsidRPr="00D057AA">
        <w:rPr>
          <w:sz w:val="22"/>
          <w:szCs w:val="22"/>
        </w:rPr>
        <w:t>avanzato</w:t>
      </w:r>
      <w:r w:rsidRPr="00D057AA">
        <w:rPr>
          <w:spacing w:val="7"/>
          <w:sz w:val="22"/>
          <w:szCs w:val="22"/>
        </w:rPr>
        <w:t xml:space="preserve"> </w:t>
      </w:r>
      <w:r w:rsidRPr="00D057AA">
        <w:rPr>
          <w:sz w:val="22"/>
          <w:szCs w:val="22"/>
        </w:rPr>
        <w:t>osservazioni</w:t>
      </w:r>
      <w:r w:rsidRPr="00D057AA">
        <w:rPr>
          <w:spacing w:val="9"/>
          <w:sz w:val="22"/>
          <w:szCs w:val="22"/>
        </w:rPr>
        <w:t xml:space="preserve"> </w:t>
      </w:r>
      <w:r w:rsidRPr="00D057AA">
        <w:rPr>
          <w:sz w:val="22"/>
          <w:szCs w:val="22"/>
        </w:rPr>
        <w:t>circa</w:t>
      </w:r>
      <w:r w:rsidRPr="00D057AA">
        <w:rPr>
          <w:spacing w:val="7"/>
          <w:sz w:val="22"/>
          <w:szCs w:val="22"/>
        </w:rPr>
        <w:t xml:space="preserve"> </w:t>
      </w:r>
      <w:r w:rsidRPr="00D057AA">
        <w:rPr>
          <w:sz w:val="22"/>
          <w:szCs w:val="22"/>
        </w:rPr>
        <w:t>eventuali</w:t>
      </w:r>
      <w:r w:rsidRPr="00D057AA">
        <w:rPr>
          <w:spacing w:val="7"/>
          <w:sz w:val="22"/>
          <w:szCs w:val="22"/>
        </w:rPr>
        <w:t xml:space="preserve"> </w:t>
      </w:r>
      <w:r w:rsidRPr="00D057AA">
        <w:rPr>
          <w:sz w:val="22"/>
          <w:szCs w:val="22"/>
        </w:rPr>
        <w:t>omissioni</w:t>
      </w:r>
      <w:r w:rsidRPr="00D057AA">
        <w:rPr>
          <w:spacing w:val="7"/>
          <w:sz w:val="22"/>
          <w:szCs w:val="22"/>
        </w:rPr>
        <w:t xml:space="preserve"> </w:t>
      </w:r>
      <w:r w:rsidRPr="00D057AA">
        <w:rPr>
          <w:sz w:val="22"/>
          <w:szCs w:val="22"/>
        </w:rPr>
        <w:t>o</w:t>
      </w:r>
      <w:r w:rsidRPr="00D057AA">
        <w:rPr>
          <w:spacing w:val="8"/>
          <w:sz w:val="22"/>
          <w:szCs w:val="22"/>
        </w:rPr>
        <w:t xml:space="preserve"> </w:t>
      </w:r>
      <w:r w:rsidRPr="00D057AA">
        <w:rPr>
          <w:sz w:val="22"/>
          <w:szCs w:val="22"/>
        </w:rPr>
        <w:t>inesattezze,</w:t>
      </w:r>
      <w:r w:rsidRPr="00D057AA">
        <w:rPr>
          <w:spacing w:val="9"/>
          <w:sz w:val="22"/>
          <w:szCs w:val="22"/>
        </w:rPr>
        <w:t xml:space="preserve"> </w:t>
      </w:r>
      <w:r w:rsidRPr="00D057AA">
        <w:rPr>
          <w:sz w:val="22"/>
          <w:szCs w:val="22"/>
        </w:rPr>
        <w:t>formali</w:t>
      </w:r>
      <w:r w:rsidRPr="00D057AA">
        <w:rPr>
          <w:spacing w:val="7"/>
          <w:sz w:val="22"/>
          <w:szCs w:val="22"/>
        </w:rPr>
        <w:t xml:space="preserve"> </w:t>
      </w:r>
      <w:r w:rsidRPr="00D057AA">
        <w:rPr>
          <w:sz w:val="22"/>
          <w:szCs w:val="22"/>
        </w:rPr>
        <w:t>e/o</w:t>
      </w:r>
      <w:r w:rsidRPr="00D057AA"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sostanziali;</w:t>
      </w:r>
    </w:p>
    <w:p w:rsidR="003541FA" w:rsidRPr="00D057AA" w:rsidRDefault="003541FA" w:rsidP="00535988">
      <w:pPr>
        <w:spacing w:before="3"/>
        <w:ind w:left="426"/>
      </w:pPr>
      <w:r w:rsidRPr="00D057AA">
        <w:t>con</w:t>
      </w:r>
      <w:r w:rsidRPr="00D057AA">
        <w:rPr>
          <w:spacing w:val="-3"/>
        </w:rPr>
        <w:t xml:space="preserve"> </w:t>
      </w:r>
      <w:r w:rsidRPr="00D057AA">
        <w:t>le</w:t>
      </w:r>
      <w:r w:rsidRPr="00D057AA">
        <w:rPr>
          <w:spacing w:val="48"/>
        </w:rPr>
        <w:t xml:space="preserve"> </w:t>
      </w:r>
      <w:r w:rsidRPr="00D057AA">
        <w:t>votazioni “</w:t>
      </w:r>
      <w:r w:rsidRPr="00D057AA">
        <w:rPr>
          <w:i/>
        </w:rPr>
        <w:t>ut</w:t>
      </w:r>
      <w:r w:rsidRPr="00D057AA">
        <w:rPr>
          <w:i/>
          <w:spacing w:val="-2"/>
        </w:rPr>
        <w:t xml:space="preserve"> </w:t>
      </w:r>
      <w:r w:rsidRPr="00D057AA">
        <w:rPr>
          <w:i/>
        </w:rPr>
        <w:t>supra</w:t>
      </w:r>
      <w:r w:rsidRPr="00D057AA">
        <w:t>”</w:t>
      </w:r>
    </w:p>
    <w:p w:rsidR="003541FA" w:rsidRPr="009F7979" w:rsidRDefault="00DD5D9A" w:rsidP="00535988">
      <w:pPr>
        <w:ind w:left="426" w:right="2796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3541FA" w:rsidRPr="009F7979">
        <w:rPr>
          <w:b/>
        </w:rPr>
        <w:t>DELIBERA</w:t>
      </w:r>
    </w:p>
    <w:p w:rsidR="00C66302" w:rsidRPr="00617BA3" w:rsidRDefault="003541FA" w:rsidP="00C66302">
      <w:pPr>
        <w:spacing w:before="111"/>
        <w:ind w:left="426"/>
        <w:jc w:val="both"/>
      </w:pPr>
      <w:r w:rsidRPr="009F7979">
        <w:rPr>
          <w:b/>
        </w:rPr>
        <w:t>DI</w:t>
      </w:r>
      <w:r w:rsidRPr="009F7979">
        <w:rPr>
          <w:b/>
          <w:spacing w:val="41"/>
        </w:rPr>
        <w:t xml:space="preserve"> </w:t>
      </w:r>
      <w:r w:rsidRPr="009F7979">
        <w:rPr>
          <w:b/>
        </w:rPr>
        <w:t>APPROVARE</w:t>
      </w:r>
      <w:r w:rsidRPr="009F7979">
        <w:rPr>
          <w:b/>
          <w:spacing w:val="21"/>
        </w:rPr>
        <w:t xml:space="preserve"> i </w:t>
      </w:r>
      <w:r w:rsidRPr="009F7979">
        <w:rPr>
          <w:b/>
        </w:rPr>
        <w:t>verbali</w:t>
      </w:r>
      <w:r w:rsidRPr="009F7979">
        <w:rPr>
          <w:b/>
          <w:spacing w:val="9"/>
        </w:rPr>
        <w:t xml:space="preserve"> </w:t>
      </w:r>
      <w:r w:rsidR="00C66302" w:rsidRPr="00617BA3">
        <w:rPr>
          <w:spacing w:val="9"/>
        </w:rPr>
        <w:t>11 del 17/01/2024, n. 12 del 18/01/2024, n.13 del 23/01/2024, n.14 del 23/01/2024, n.15 del 30/01/2024, n. 16 del 31/01/2024, n. 17 del 07/02/2024, n.18 del 07/02/2024, n.19 del 07/02/2024,n.20 del 07/02/2024, n.21 del 07/02/2024, n. 22 del 07/02/2024, n.23 del 12/02/2024, n.24 del 19/02/2024, n. 25 del 20/02/2024</w:t>
      </w:r>
      <w:r w:rsidR="00C66302">
        <w:rPr>
          <w:spacing w:val="9"/>
        </w:rPr>
        <w:t>.</w:t>
      </w:r>
    </w:p>
    <w:p w:rsidR="009047B1" w:rsidRDefault="009047B1" w:rsidP="009047B1">
      <w:pPr>
        <w:spacing w:before="111"/>
        <w:ind w:left="426"/>
        <w:jc w:val="center"/>
      </w:pPr>
      <w:r w:rsidRPr="009047B1">
        <w:t>Letto, approvato e sottoscritto</w:t>
      </w:r>
    </w:p>
    <w:p w:rsidR="009047B1" w:rsidRPr="009047B1" w:rsidRDefault="009047B1" w:rsidP="009047B1">
      <w:pPr>
        <w:spacing w:before="111"/>
        <w:ind w:left="426"/>
        <w:jc w:val="center"/>
      </w:pPr>
    </w:p>
    <w:p w:rsidR="00977A6F" w:rsidRDefault="00F813E0" w:rsidP="00977A6F">
      <w:pPr>
        <w:tabs>
          <w:tab w:val="left" w:pos="3710"/>
          <w:tab w:val="left" w:pos="4084"/>
          <w:tab w:val="left" w:pos="7262"/>
          <w:tab w:val="left" w:pos="7627"/>
          <w:tab w:val="left" w:pos="10773"/>
        </w:tabs>
        <w:ind w:left="851" w:right="77" w:hanging="284"/>
        <w:rPr>
          <w:spacing w:val="-52"/>
        </w:rPr>
      </w:pPr>
      <w:r>
        <w:t>Il Consigliere</w:t>
      </w:r>
      <w:r>
        <w:rPr>
          <w:spacing w:val="-3"/>
        </w:rPr>
        <w:t xml:space="preserve"> </w:t>
      </w:r>
      <w:r>
        <w:t>Anziano</w:t>
      </w:r>
      <w:r>
        <w:tab/>
      </w:r>
      <w:r w:rsidR="009047B1">
        <w:t xml:space="preserve">        </w:t>
      </w:r>
      <w:r>
        <w:t>Il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 w:rsidR="00977A6F">
        <w:t xml:space="preserve">                    </w:t>
      </w:r>
      <w:r>
        <w:t>Il Segretario Generale</w:t>
      </w:r>
      <w:r>
        <w:rPr>
          <w:spacing w:val="-52"/>
        </w:rPr>
        <w:t xml:space="preserve"> </w:t>
      </w:r>
      <w:r w:rsidR="00AB3B3A">
        <w:rPr>
          <w:spacing w:val="-52"/>
        </w:rPr>
        <w:t xml:space="preserve">   </w:t>
      </w:r>
      <w:r w:rsidR="00977A6F">
        <w:rPr>
          <w:spacing w:val="-52"/>
        </w:rPr>
        <w:t xml:space="preserve">   </w:t>
      </w:r>
    </w:p>
    <w:p w:rsidR="004B6544" w:rsidRDefault="00977A6F" w:rsidP="007B7DFB">
      <w:pPr>
        <w:tabs>
          <w:tab w:val="left" w:pos="3710"/>
          <w:tab w:val="left" w:pos="4084"/>
          <w:tab w:val="left" w:pos="7262"/>
          <w:tab w:val="left" w:pos="7627"/>
          <w:tab w:val="left" w:pos="10773"/>
        </w:tabs>
        <w:ind w:left="851" w:right="77" w:hanging="284"/>
      </w:pPr>
      <w:r>
        <w:t xml:space="preserve">  </w:t>
      </w:r>
      <w:r w:rsidR="00B11430">
        <w:t>F.to</w:t>
      </w:r>
      <w:r>
        <w:t xml:space="preserve">   </w:t>
      </w:r>
      <w:r w:rsidR="00DE4E2D">
        <w:t>Vinciguerra</w:t>
      </w:r>
      <w:r w:rsidR="00F813E0">
        <w:tab/>
      </w:r>
      <w:r w:rsidR="00F813E0">
        <w:tab/>
      </w:r>
      <w:r w:rsidR="00AB3B3A">
        <w:t xml:space="preserve">    </w:t>
      </w:r>
      <w:r w:rsidR="009047B1">
        <w:t xml:space="preserve">    </w:t>
      </w:r>
      <w:r w:rsidR="00B11430">
        <w:t>F.to</w:t>
      </w:r>
      <w:r w:rsidR="009047B1">
        <w:t xml:space="preserve">        </w:t>
      </w:r>
      <w:r w:rsidR="00F813E0">
        <w:t>Fiore</w:t>
      </w:r>
      <w:r w:rsidR="00F813E0">
        <w:tab/>
      </w:r>
      <w:r w:rsidR="00F813E0">
        <w:tab/>
      </w:r>
      <w:r w:rsidR="00AB3B3A">
        <w:t xml:space="preserve"> </w:t>
      </w:r>
      <w:r w:rsidR="009047B1">
        <w:t xml:space="preserve">  </w:t>
      </w:r>
      <w:r w:rsidR="00B11430">
        <w:t>F.to</w:t>
      </w:r>
      <w:r w:rsidR="009047B1">
        <w:t xml:space="preserve">       </w:t>
      </w:r>
      <w:r w:rsidR="007B7DFB">
        <w:t>Carugno</w:t>
      </w:r>
    </w:p>
    <w:p w:rsidR="005107A5" w:rsidRDefault="005107A5" w:rsidP="00AB3B3A">
      <w:pPr>
        <w:tabs>
          <w:tab w:val="left" w:pos="3710"/>
          <w:tab w:val="left" w:pos="4084"/>
          <w:tab w:val="left" w:pos="7262"/>
          <w:tab w:val="left" w:pos="7627"/>
        </w:tabs>
        <w:ind w:left="851" w:right="1639" w:hanging="284"/>
      </w:pPr>
      <w:bookmarkStart w:id="0" w:name="_GoBack"/>
      <w:bookmarkEnd w:id="0"/>
    </w:p>
    <w:sectPr w:rsidR="005107A5" w:rsidSect="004D658A">
      <w:footerReference w:type="default" r:id="rId10"/>
      <w:pgSz w:w="11910" w:h="16840"/>
      <w:pgMar w:top="620" w:right="1137" w:bottom="1240" w:left="5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AF" w:rsidRDefault="00C23CAF" w:rsidP="004B6544">
      <w:r>
        <w:separator/>
      </w:r>
    </w:p>
  </w:endnote>
  <w:endnote w:type="continuationSeparator" w:id="0">
    <w:p w:rsidR="00C23CAF" w:rsidRDefault="00C23CAF" w:rsidP="004B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88" w:rsidRDefault="00A64000">
    <w:pPr>
      <w:pStyle w:val="Corpotesto"/>
      <w:spacing w:before="0"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6990080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988" w:rsidRDefault="006D54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535988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400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XpH1v4QAAAA8BAAAP&#10;AAAAAAAAAAAAAAAAAAYFAABkcnMvZG93bnJldi54bWxQSwUGAAAAAAQABADzAAAAFAYAAAAA&#10;" filled="f" stroked="f">
              <v:textbox inset="0,0,0,0">
                <w:txbxContent>
                  <w:p w:rsidR="00535988" w:rsidRDefault="006D54B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535988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400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AF" w:rsidRDefault="00C23CAF" w:rsidP="004B6544">
      <w:r>
        <w:separator/>
      </w:r>
    </w:p>
  </w:footnote>
  <w:footnote w:type="continuationSeparator" w:id="0">
    <w:p w:rsidR="00C23CAF" w:rsidRDefault="00C23CAF" w:rsidP="004B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kern w:val="1"/>
        <w:sz w:val="20"/>
        <w:szCs w:val="21"/>
        <w:lang w:val="it-IT" w:eastAsia="it-IT" w:bidi="ar-SA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Arial" w:hAnsi="Symbol" w:cs="OpenSymbo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alibri" w:eastAsia="Calibri" w:hAnsi="Calibri" w:cs="Calibri"/>
        <w:b/>
        <w:kern w:val="1"/>
        <w:sz w:val="20"/>
        <w:lang w:eastAsia="it-I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FE0AFA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1C53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4F82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3E62"/>
    <w:multiLevelType w:val="hybridMultilevel"/>
    <w:tmpl w:val="E7F2C16C"/>
    <w:lvl w:ilvl="0" w:tplc="F24AABBE">
      <w:numFmt w:val="bullet"/>
      <w:lvlText w:val=""/>
      <w:lvlJc w:val="left"/>
      <w:pPr>
        <w:ind w:left="933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F284D00">
      <w:numFmt w:val="bullet"/>
      <w:lvlText w:val="•"/>
      <w:lvlJc w:val="left"/>
      <w:pPr>
        <w:ind w:left="1930" w:hanging="356"/>
      </w:pPr>
      <w:rPr>
        <w:rFonts w:hint="default"/>
        <w:lang w:val="it-IT" w:eastAsia="en-US" w:bidi="ar-SA"/>
      </w:rPr>
    </w:lvl>
    <w:lvl w:ilvl="2" w:tplc="8C147AA2">
      <w:numFmt w:val="bullet"/>
      <w:lvlText w:val="•"/>
      <w:lvlJc w:val="left"/>
      <w:pPr>
        <w:ind w:left="2921" w:hanging="356"/>
      </w:pPr>
      <w:rPr>
        <w:rFonts w:hint="default"/>
        <w:lang w:val="it-IT" w:eastAsia="en-US" w:bidi="ar-SA"/>
      </w:rPr>
    </w:lvl>
    <w:lvl w:ilvl="3" w:tplc="3C3C4A34">
      <w:numFmt w:val="bullet"/>
      <w:lvlText w:val="•"/>
      <w:lvlJc w:val="left"/>
      <w:pPr>
        <w:ind w:left="3911" w:hanging="356"/>
      </w:pPr>
      <w:rPr>
        <w:rFonts w:hint="default"/>
        <w:lang w:val="it-IT" w:eastAsia="en-US" w:bidi="ar-SA"/>
      </w:rPr>
    </w:lvl>
    <w:lvl w:ilvl="4" w:tplc="1A221176">
      <w:numFmt w:val="bullet"/>
      <w:lvlText w:val="•"/>
      <w:lvlJc w:val="left"/>
      <w:pPr>
        <w:ind w:left="4902" w:hanging="356"/>
      </w:pPr>
      <w:rPr>
        <w:rFonts w:hint="default"/>
        <w:lang w:val="it-IT" w:eastAsia="en-US" w:bidi="ar-SA"/>
      </w:rPr>
    </w:lvl>
    <w:lvl w:ilvl="5" w:tplc="35B0F108">
      <w:numFmt w:val="bullet"/>
      <w:lvlText w:val="•"/>
      <w:lvlJc w:val="left"/>
      <w:pPr>
        <w:ind w:left="5893" w:hanging="356"/>
      </w:pPr>
      <w:rPr>
        <w:rFonts w:hint="default"/>
        <w:lang w:val="it-IT" w:eastAsia="en-US" w:bidi="ar-SA"/>
      </w:rPr>
    </w:lvl>
    <w:lvl w:ilvl="6" w:tplc="5802D2CE">
      <w:numFmt w:val="bullet"/>
      <w:lvlText w:val="•"/>
      <w:lvlJc w:val="left"/>
      <w:pPr>
        <w:ind w:left="6883" w:hanging="356"/>
      </w:pPr>
      <w:rPr>
        <w:rFonts w:hint="default"/>
        <w:lang w:val="it-IT" w:eastAsia="en-US" w:bidi="ar-SA"/>
      </w:rPr>
    </w:lvl>
    <w:lvl w:ilvl="7" w:tplc="AB8EF934">
      <w:numFmt w:val="bullet"/>
      <w:lvlText w:val="•"/>
      <w:lvlJc w:val="left"/>
      <w:pPr>
        <w:ind w:left="7874" w:hanging="356"/>
      </w:pPr>
      <w:rPr>
        <w:rFonts w:hint="default"/>
        <w:lang w:val="it-IT" w:eastAsia="en-US" w:bidi="ar-SA"/>
      </w:rPr>
    </w:lvl>
    <w:lvl w:ilvl="8" w:tplc="C81EABEC">
      <w:numFmt w:val="bullet"/>
      <w:lvlText w:val="•"/>
      <w:lvlJc w:val="left"/>
      <w:pPr>
        <w:ind w:left="8865" w:hanging="356"/>
      </w:pPr>
      <w:rPr>
        <w:rFonts w:hint="default"/>
        <w:lang w:val="it-IT" w:eastAsia="en-US" w:bidi="ar-SA"/>
      </w:rPr>
    </w:lvl>
  </w:abstractNum>
  <w:abstractNum w:abstractNumId="6">
    <w:nsid w:val="38A42710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E263F"/>
    <w:multiLevelType w:val="hybridMultilevel"/>
    <w:tmpl w:val="10CE3610"/>
    <w:lvl w:ilvl="0" w:tplc="CF1E5C5E">
      <w:numFmt w:val="bullet"/>
      <w:lvlText w:val="-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E842EAC">
      <w:numFmt w:val="bullet"/>
      <w:lvlText w:val="•"/>
      <w:lvlJc w:val="left"/>
      <w:pPr>
        <w:ind w:left="1930" w:hanging="361"/>
      </w:pPr>
      <w:rPr>
        <w:rFonts w:hint="default"/>
        <w:lang w:val="it-IT" w:eastAsia="en-US" w:bidi="ar-SA"/>
      </w:rPr>
    </w:lvl>
    <w:lvl w:ilvl="2" w:tplc="04F6A796">
      <w:numFmt w:val="bullet"/>
      <w:lvlText w:val="•"/>
      <w:lvlJc w:val="left"/>
      <w:pPr>
        <w:ind w:left="2921" w:hanging="361"/>
      </w:pPr>
      <w:rPr>
        <w:rFonts w:hint="default"/>
        <w:lang w:val="it-IT" w:eastAsia="en-US" w:bidi="ar-SA"/>
      </w:rPr>
    </w:lvl>
    <w:lvl w:ilvl="3" w:tplc="BB285ECE">
      <w:numFmt w:val="bullet"/>
      <w:lvlText w:val="•"/>
      <w:lvlJc w:val="left"/>
      <w:pPr>
        <w:ind w:left="3911" w:hanging="361"/>
      </w:pPr>
      <w:rPr>
        <w:rFonts w:hint="default"/>
        <w:lang w:val="it-IT" w:eastAsia="en-US" w:bidi="ar-SA"/>
      </w:rPr>
    </w:lvl>
    <w:lvl w:ilvl="4" w:tplc="8768466E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5" w:tplc="67E42ABE">
      <w:numFmt w:val="bullet"/>
      <w:lvlText w:val="•"/>
      <w:lvlJc w:val="left"/>
      <w:pPr>
        <w:ind w:left="5893" w:hanging="361"/>
      </w:pPr>
      <w:rPr>
        <w:rFonts w:hint="default"/>
        <w:lang w:val="it-IT" w:eastAsia="en-US" w:bidi="ar-SA"/>
      </w:rPr>
    </w:lvl>
    <w:lvl w:ilvl="6" w:tplc="08748C6E">
      <w:numFmt w:val="bullet"/>
      <w:lvlText w:val="•"/>
      <w:lvlJc w:val="left"/>
      <w:pPr>
        <w:ind w:left="6883" w:hanging="361"/>
      </w:pPr>
      <w:rPr>
        <w:rFonts w:hint="default"/>
        <w:lang w:val="it-IT" w:eastAsia="en-US" w:bidi="ar-SA"/>
      </w:rPr>
    </w:lvl>
    <w:lvl w:ilvl="7" w:tplc="D2767D54">
      <w:numFmt w:val="bullet"/>
      <w:lvlText w:val="•"/>
      <w:lvlJc w:val="left"/>
      <w:pPr>
        <w:ind w:left="7874" w:hanging="361"/>
      </w:pPr>
      <w:rPr>
        <w:rFonts w:hint="default"/>
        <w:lang w:val="it-IT" w:eastAsia="en-US" w:bidi="ar-SA"/>
      </w:rPr>
    </w:lvl>
    <w:lvl w:ilvl="8" w:tplc="79982066">
      <w:numFmt w:val="bullet"/>
      <w:lvlText w:val="•"/>
      <w:lvlJc w:val="left"/>
      <w:pPr>
        <w:ind w:left="8865" w:hanging="361"/>
      </w:pPr>
      <w:rPr>
        <w:rFonts w:hint="default"/>
        <w:lang w:val="it-IT" w:eastAsia="en-US" w:bidi="ar-SA"/>
      </w:rPr>
    </w:lvl>
  </w:abstractNum>
  <w:abstractNum w:abstractNumId="8">
    <w:nsid w:val="3BF139C1"/>
    <w:multiLevelType w:val="hybridMultilevel"/>
    <w:tmpl w:val="EA684E96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6531A47"/>
    <w:multiLevelType w:val="hybridMultilevel"/>
    <w:tmpl w:val="9CD2A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C0EDC"/>
    <w:multiLevelType w:val="hybridMultilevel"/>
    <w:tmpl w:val="94761B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312CC9"/>
    <w:multiLevelType w:val="hybridMultilevel"/>
    <w:tmpl w:val="AB3E03AE"/>
    <w:lvl w:ilvl="0" w:tplc="99AE47D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8D022110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2" w:tplc="D1648A72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C2B070EE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B77A41CE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5" w:tplc="D2AEF57A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D65ABF84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9FC84416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958EEF5E">
      <w:numFmt w:val="bullet"/>
      <w:lvlText w:val="•"/>
      <w:lvlJc w:val="left"/>
      <w:pPr>
        <w:ind w:left="8977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4"/>
    <w:rsid w:val="00004F4C"/>
    <w:rsid w:val="000067B5"/>
    <w:rsid w:val="00017670"/>
    <w:rsid w:val="00021E52"/>
    <w:rsid w:val="000257DD"/>
    <w:rsid w:val="00027D66"/>
    <w:rsid w:val="000363F3"/>
    <w:rsid w:val="00036FBA"/>
    <w:rsid w:val="00040F22"/>
    <w:rsid w:val="00044589"/>
    <w:rsid w:val="00055A2A"/>
    <w:rsid w:val="000613AB"/>
    <w:rsid w:val="00070676"/>
    <w:rsid w:val="000738CF"/>
    <w:rsid w:val="00077E8B"/>
    <w:rsid w:val="000853CD"/>
    <w:rsid w:val="0008646F"/>
    <w:rsid w:val="000904A3"/>
    <w:rsid w:val="000B315E"/>
    <w:rsid w:val="000B5ECE"/>
    <w:rsid w:val="000D65D5"/>
    <w:rsid w:val="000F3BC9"/>
    <w:rsid w:val="00103D21"/>
    <w:rsid w:val="001054D5"/>
    <w:rsid w:val="0011001B"/>
    <w:rsid w:val="00114D54"/>
    <w:rsid w:val="00115747"/>
    <w:rsid w:val="00116C18"/>
    <w:rsid w:val="001542DF"/>
    <w:rsid w:val="00157971"/>
    <w:rsid w:val="00157DD8"/>
    <w:rsid w:val="00170EBB"/>
    <w:rsid w:val="00183012"/>
    <w:rsid w:val="00193048"/>
    <w:rsid w:val="001A12E3"/>
    <w:rsid w:val="001A5AD1"/>
    <w:rsid w:val="001A7ED5"/>
    <w:rsid w:val="001B1B9A"/>
    <w:rsid w:val="001C1075"/>
    <w:rsid w:val="001D71E5"/>
    <w:rsid w:val="001F181B"/>
    <w:rsid w:val="00201C00"/>
    <w:rsid w:val="00204FF0"/>
    <w:rsid w:val="00212AEE"/>
    <w:rsid w:val="002142C6"/>
    <w:rsid w:val="00224766"/>
    <w:rsid w:val="00251640"/>
    <w:rsid w:val="00252F40"/>
    <w:rsid w:val="00261E86"/>
    <w:rsid w:val="00266680"/>
    <w:rsid w:val="00271DD2"/>
    <w:rsid w:val="00286E3D"/>
    <w:rsid w:val="002A5672"/>
    <w:rsid w:val="002C1F85"/>
    <w:rsid w:val="002D30E2"/>
    <w:rsid w:val="002E4917"/>
    <w:rsid w:val="00300B1E"/>
    <w:rsid w:val="003047A7"/>
    <w:rsid w:val="003049B9"/>
    <w:rsid w:val="003421E4"/>
    <w:rsid w:val="00343B05"/>
    <w:rsid w:val="003541FA"/>
    <w:rsid w:val="003613A1"/>
    <w:rsid w:val="0036150E"/>
    <w:rsid w:val="00362468"/>
    <w:rsid w:val="003654A7"/>
    <w:rsid w:val="003722C8"/>
    <w:rsid w:val="00380DE4"/>
    <w:rsid w:val="00382DB6"/>
    <w:rsid w:val="00383E72"/>
    <w:rsid w:val="00391026"/>
    <w:rsid w:val="00395EA0"/>
    <w:rsid w:val="003A53CE"/>
    <w:rsid w:val="003D3573"/>
    <w:rsid w:val="003D567C"/>
    <w:rsid w:val="004159EF"/>
    <w:rsid w:val="0046056C"/>
    <w:rsid w:val="00470304"/>
    <w:rsid w:val="0047134D"/>
    <w:rsid w:val="00472563"/>
    <w:rsid w:val="00472FF0"/>
    <w:rsid w:val="00477C59"/>
    <w:rsid w:val="00487D80"/>
    <w:rsid w:val="00490922"/>
    <w:rsid w:val="004B5829"/>
    <w:rsid w:val="004B6544"/>
    <w:rsid w:val="004C4F33"/>
    <w:rsid w:val="004D49EB"/>
    <w:rsid w:val="004D658A"/>
    <w:rsid w:val="004F771C"/>
    <w:rsid w:val="00503E38"/>
    <w:rsid w:val="00505D91"/>
    <w:rsid w:val="005106A2"/>
    <w:rsid w:val="005107A5"/>
    <w:rsid w:val="00521D3C"/>
    <w:rsid w:val="00525DB7"/>
    <w:rsid w:val="00532684"/>
    <w:rsid w:val="0053592F"/>
    <w:rsid w:val="00535988"/>
    <w:rsid w:val="0056185D"/>
    <w:rsid w:val="005827AD"/>
    <w:rsid w:val="00587056"/>
    <w:rsid w:val="0059096A"/>
    <w:rsid w:val="0059192F"/>
    <w:rsid w:val="005C5542"/>
    <w:rsid w:val="005D45E7"/>
    <w:rsid w:val="005E6E14"/>
    <w:rsid w:val="00601BD7"/>
    <w:rsid w:val="00606F9E"/>
    <w:rsid w:val="00614534"/>
    <w:rsid w:val="00617BA3"/>
    <w:rsid w:val="00633E52"/>
    <w:rsid w:val="0064479D"/>
    <w:rsid w:val="00646D3E"/>
    <w:rsid w:val="00665362"/>
    <w:rsid w:val="00672EA8"/>
    <w:rsid w:val="00675D78"/>
    <w:rsid w:val="00683E1F"/>
    <w:rsid w:val="00695804"/>
    <w:rsid w:val="0069584C"/>
    <w:rsid w:val="0069617D"/>
    <w:rsid w:val="006B5046"/>
    <w:rsid w:val="006C2E7C"/>
    <w:rsid w:val="006C358B"/>
    <w:rsid w:val="006C747F"/>
    <w:rsid w:val="006D54B7"/>
    <w:rsid w:val="006E6CDD"/>
    <w:rsid w:val="006F2A46"/>
    <w:rsid w:val="007037E0"/>
    <w:rsid w:val="0071158F"/>
    <w:rsid w:val="0072662D"/>
    <w:rsid w:val="00731BF1"/>
    <w:rsid w:val="00733E07"/>
    <w:rsid w:val="00745593"/>
    <w:rsid w:val="00760F63"/>
    <w:rsid w:val="00767319"/>
    <w:rsid w:val="00773CCF"/>
    <w:rsid w:val="00783FC9"/>
    <w:rsid w:val="00791B29"/>
    <w:rsid w:val="00795C1D"/>
    <w:rsid w:val="007A10F2"/>
    <w:rsid w:val="007A4B4F"/>
    <w:rsid w:val="007B7D66"/>
    <w:rsid w:val="007B7DFB"/>
    <w:rsid w:val="007C6AAE"/>
    <w:rsid w:val="007C7F63"/>
    <w:rsid w:val="007D062C"/>
    <w:rsid w:val="007E3A46"/>
    <w:rsid w:val="0081285A"/>
    <w:rsid w:val="008140EA"/>
    <w:rsid w:val="00816B9D"/>
    <w:rsid w:val="00824728"/>
    <w:rsid w:val="00826C88"/>
    <w:rsid w:val="0083615C"/>
    <w:rsid w:val="00842834"/>
    <w:rsid w:val="00844DAF"/>
    <w:rsid w:val="00852AC9"/>
    <w:rsid w:val="008564AC"/>
    <w:rsid w:val="0086089F"/>
    <w:rsid w:val="00867A25"/>
    <w:rsid w:val="00881911"/>
    <w:rsid w:val="008916E0"/>
    <w:rsid w:val="008921FB"/>
    <w:rsid w:val="008945F9"/>
    <w:rsid w:val="008A1024"/>
    <w:rsid w:val="008A428E"/>
    <w:rsid w:val="008B011F"/>
    <w:rsid w:val="008B0289"/>
    <w:rsid w:val="008B33B8"/>
    <w:rsid w:val="008E44FD"/>
    <w:rsid w:val="009047B1"/>
    <w:rsid w:val="00904A98"/>
    <w:rsid w:val="00904BD8"/>
    <w:rsid w:val="009075B9"/>
    <w:rsid w:val="00922676"/>
    <w:rsid w:val="0094744B"/>
    <w:rsid w:val="00951898"/>
    <w:rsid w:val="009561B8"/>
    <w:rsid w:val="00965602"/>
    <w:rsid w:val="009756BB"/>
    <w:rsid w:val="00977277"/>
    <w:rsid w:val="00977A6F"/>
    <w:rsid w:val="00987EDB"/>
    <w:rsid w:val="009A71AB"/>
    <w:rsid w:val="009B026C"/>
    <w:rsid w:val="009C3C5F"/>
    <w:rsid w:val="009C3D45"/>
    <w:rsid w:val="009E3A8A"/>
    <w:rsid w:val="009F1382"/>
    <w:rsid w:val="00A01356"/>
    <w:rsid w:val="00A01E98"/>
    <w:rsid w:val="00A151ED"/>
    <w:rsid w:val="00A16239"/>
    <w:rsid w:val="00A24A68"/>
    <w:rsid w:val="00A2684D"/>
    <w:rsid w:val="00A34519"/>
    <w:rsid w:val="00A36683"/>
    <w:rsid w:val="00A529BF"/>
    <w:rsid w:val="00A5607E"/>
    <w:rsid w:val="00A64000"/>
    <w:rsid w:val="00A8002A"/>
    <w:rsid w:val="00A824EE"/>
    <w:rsid w:val="00AB3B3A"/>
    <w:rsid w:val="00AC752C"/>
    <w:rsid w:val="00AC79FB"/>
    <w:rsid w:val="00AD2761"/>
    <w:rsid w:val="00AD53F9"/>
    <w:rsid w:val="00AD5ED1"/>
    <w:rsid w:val="00AD64BA"/>
    <w:rsid w:val="00AE5D0B"/>
    <w:rsid w:val="00AE70C3"/>
    <w:rsid w:val="00AE7C6D"/>
    <w:rsid w:val="00B01E9B"/>
    <w:rsid w:val="00B11430"/>
    <w:rsid w:val="00B11FB7"/>
    <w:rsid w:val="00B14232"/>
    <w:rsid w:val="00B25666"/>
    <w:rsid w:val="00B372C1"/>
    <w:rsid w:val="00B4554B"/>
    <w:rsid w:val="00B52EFD"/>
    <w:rsid w:val="00B65676"/>
    <w:rsid w:val="00B700C2"/>
    <w:rsid w:val="00B70735"/>
    <w:rsid w:val="00B87C73"/>
    <w:rsid w:val="00B92FBB"/>
    <w:rsid w:val="00BB3997"/>
    <w:rsid w:val="00BD28C7"/>
    <w:rsid w:val="00BE5A28"/>
    <w:rsid w:val="00C0202C"/>
    <w:rsid w:val="00C2213C"/>
    <w:rsid w:val="00C23CAF"/>
    <w:rsid w:val="00C35B3E"/>
    <w:rsid w:val="00C46EE5"/>
    <w:rsid w:val="00C56732"/>
    <w:rsid w:val="00C62541"/>
    <w:rsid w:val="00C66302"/>
    <w:rsid w:val="00C708E9"/>
    <w:rsid w:val="00C71300"/>
    <w:rsid w:val="00C750D2"/>
    <w:rsid w:val="00C9662F"/>
    <w:rsid w:val="00C97FC2"/>
    <w:rsid w:val="00CA4DBF"/>
    <w:rsid w:val="00CA53E9"/>
    <w:rsid w:val="00CA6C8D"/>
    <w:rsid w:val="00CB384F"/>
    <w:rsid w:val="00CC214A"/>
    <w:rsid w:val="00CC2F43"/>
    <w:rsid w:val="00CC3AAC"/>
    <w:rsid w:val="00CC49C1"/>
    <w:rsid w:val="00CD2CE6"/>
    <w:rsid w:val="00CD2EA4"/>
    <w:rsid w:val="00CD34EC"/>
    <w:rsid w:val="00CD5271"/>
    <w:rsid w:val="00D41B3E"/>
    <w:rsid w:val="00D44439"/>
    <w:rsid w:val="00D47130"/>
    <w:rsid w:val="00D5560F"/>
    <w:rsid w:val="00D6196D"/>
    <w:rsid w:val="00D6732F"/>
    <w:rsid w:val="00DA2DEC"/>
    <w:rsid w:val="00DA4EC2"/>
    <w:rsid w:val="00DC4CF2"/>
    <w:rsid w:val="00DD5D9A"/>
    <w:rsid w:val="00DE269E"/>
    <w:rsid w:val="00DE4E2D"/>
    <w:rsid w:val="00DE7FA3"/>
    <w:rsid w:val="00E0239B"/>
    <w:rsid w:val="00E07F44"/>
    <w:rsid w:val="00E33D98"/>
    <w:rsid w:val="00E416C9"/>
    <w:rsid w:val="00E451FE"/>
    <w:rsid w:val="00E4633C"/>
    <w:rsid w:val="00E46C00"/>
    <w:rsid w:val="00E7100A"/>
    <w:rsid w:val="00E97771"/>
    <w:rsid w:val="00EB2668"/>
    <w:rsid w:val="00EC44BA"/>
    <w:rsid w:val="00ED2460"/>
    <w:rsid w:val="00ED5D2E"/>
    <w:rsid w:val="00EE35F8"/>
    <w:rsid w:val="00EE4A07"/>
    <w:rsid w:val="00EF2821"/>
    <w:rsid w:val="00EF3D7B"/>
    <w:rsid w:val="00EF3DF5"/>
    <w:rsid w:val="00F01241"/>
    <w:rsid w:val="00F10A56"/>
    <w:rsid w:val="00F1649D"/>
    <w:rsid w:val="00F224D1"/>
    <w:rsid w:val="00F27F90"/>
    <w:rsid w:val="00F51A1E"/>
    <w:rsid w:val="00F52101"/>
    <w:rsid w:val="00F64EB1"/>
    <w:rsid w:val="00F76EDE"/>
    <w:rsid w:val="00F813E0"/>
    <w:rsid w:val="00F83CEA"/>
    <w:rsid w:val="00F94610"/>
    <w:rsid w:val="00FB1D1F"/>
    <w:rsid w:val="00FB202D"/>
    <w:rsid w:val="00FB350A"/>
    <w:rsid w:val="00FC5D0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654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5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6544"/>
    <w:pPr>
      <w:spacing w:before="116"/>
      <w:ind w:left="940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B6544"/>
    <w:pPr>
      <w:spacing w:before="10"/>
      <w:ind w:left="60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B6544"/>
    <w:pPr>
      <w:ind w:left="220"/>
      <w:jc w:val="both"/>
      <w:outlineLvl w:val="2"/>
    </w:pPr>
  </w:style>
  <w:style w:type="paragraph" w:styleId="Titolo">
    <w:name w:val="Title"/>
    <w:basedOn w:val="Normale"/>
    <w:uiPriority w:val="1"/>
    <w:qFormat/>
    <w:rsid w:val="004B6544"/>
    <w:pPr>
      <w:ind w:left="2855" w:right="2796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4B6544"/>
    <w:pPr>
      <w:spacing w:before="116"/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4B6544"/>
    <w:pPr>
      <w:spacing w:line="268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C6D"/>
    <w:rPr>
      <w:rFonts w:ascii="Tahoma" w:eastAsia="Times New Roman" w:hAnsi="Tahoma" w:cs="Tahoma"/>
      <w:sz w:val="16"/>
      <w:szCs w:val="16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36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3615C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3615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3615C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rsid w:val="0083615C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styleId="Testodelblocco">
    <w:name w:val="Block Text"/>
    <w:basedOn w:val="Normale"/>
    <w:rsid w:val="0083615C"/>
    <w:pPr>
      <w:widowControl/>
      <w:autoSpaceDE/>
      <w:autoSpaceDN/>
      <w:ind w:left="-450" w:right="-288" w:firstLine="525"/>
      <w:jc w:val="both"/>
    </w:pPr>
    <w:rPr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654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5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6544"/>
    <w:pPr>
      <w:spacing w:before="116"/>
      <w:ind w:left="940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B6544"/>
    <w:pPr>
      <w:spacing w:before="10"/>
      <w:ind w:left="60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B6544"/>
    <w:pPr>
      <w:ind w:left="220"/>
      <w:jc w:val="both"/>
      <w:outlineLvl w:val="2"/>
    </w:pPr>
  </w:style>
  <w:style w:type="paragraph" w:styleId="Titolo">
    <w:name w:val="Title"/>
    <w:basedOn w:val="Normale"/>
    <w:uiPriority w:val="1"/>
    <w:qFormat/>
    <w:rsid w:val="004B6544"/>
    <w:pPr>
      <w:ind w:left="2855" w:right="2796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4B6544"/>
    <w:pPr>
      <w:spacing w:before="116"/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4B6544"/>
    <w:pPr>
      <w:spacing w:line="268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C6D"/>
    <w:rPr>
      <w:rFonts w:ascii="Tahoma" w:eastAsia="Times New Roman" w:hAnsi="Tahoma" w:cs="Tahoma"/>
      <w:sz w:val="16"/>
      <w:szCs w:val="16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36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3615C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3615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3615C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rsid w:val="0083615C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styleId="Testodelblocco">
    <w:name w:val="Block Text"/>
    <w:basedOn w:val="Normale"/>
    <w:rsid w:val="0083615C"/>
    <w:pPr>
      <w:widowControl/>
      <w:autoSpaceDE/>
      <w:autoSpaceDN/>
      <w:ind w:left="-450" w:right="-288" w:firstLine="525"/>
      <w:jc w:val="both"/>
    </w:pPr>
    <w:rPr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AD1EC-2E48-4840-997C-16DED33C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</cp:revision>
  <cp:lastPrinted>2024-05-28T07:15:00Z</cp:lastPrinted>
  <dcterms:created xsi:type="dcterms:W3CDTF">2024-05-28T07:20:00Z</dcterms:created>
  <dcterms:modified xsi:type="dcterms:W3CDTF">2024-05-28T07:20:00Z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