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300D" w14:textId="5F3B2E5C" w:rsidR="00AB25D1" w:rsidRPr="001457D7" w:rsidRDefault="002C309A">
      <w:pPr>
        <w:widowControl/>
        <w:tabs>
          <w:tab w:val="center" w:pos="4819"/>
          <w:tab w:val="right" w:pos="9638"/>
        </w:tabs>
        <w:suppressAutoHyphens w:val="0"/>
        <w:jc w:val="right"/>
        <w:rPr>
          <w:rFonts w:cs="Times New Roman"/>
          <w:bCs/>
          <w:i/>
          <w:iCs/>
        </w:rPr>
      </w:pPr>
      <w:r w:rsidRPr="001457D7">
        <w:rPr>
          <w:rFonts w:eastAsia="Times New Roman" w:cs="Times New Roman"/>
          <w:bCs/>
          <w:i/>
          <w:iCs/>
          <w:kern w:val="0"/>
          <w:lang w:eastAsia="it-IT" w:bidi="ar-SA"/>
        </w:rPr>
        <w:t xml:space="preserve">Allegato </w:t>
      </w:r>
      <w:r w:rsidR="00394228">
        <w:rPr>
          <w:rFonts w:eastAsia="Times New Roman" w:cs="Times New Roman"/>
          <w:bCs/>
          <w:i/>
          <w:iCs/>
          <w:kern w:val="0"/>
          <w:lang w:eastAsia="it-IT" w:bidi="ar-SA"/>
        </w:rPr>
        <w:t>1</w:t>
      </w:r>
    </w:p>
    <w:p w14:paraId="70A7D39B" w14:textId="77777777" w:rsidR="00AB25D1" w:rsidRPr="00D25BF1" w:rsidRDefault="00AB25D1" w:rsidP="002C309A">
      <w:pPr>
        <w:widowControl/>
        <w:tabs>
          <w:tab w:val="center" w:pos="4819"/>
          <w:tab w:val="right" w:pos="9638"/>
        </w:tabs>
        <w:suppressAutoHyphens w:val="0"/>
        <w:rPr>
          <w:rFonts w:eastAsia="Times New Roman" w:cs="Times New Roman"/>
          <w:b/>
          <w:kern w:val="0"/>
          <w:lang w:eastAsia="it-IT" w:bidi="ar-SA"/>
        </w:rPr>
      </w:pPr>
    </w:p>
    <w:p w14:paraId="716DDE5C" w14:textId="54D2B4A4" w:rsidR="00AB25D1" w:rsidRDefault="00715F79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 xml:space="preserve">Dichiarazione sostitutiva cause di esclusione di cui all'art. </w:t>
      </w:r>
      <w:r w:rsidR="00394228">
        <w:rPr>
          <w:rFonts w:eastAsia="Times New Roman" w:cs="Times New Roman"/>
          <w:b/>
          <w:kern w:val="0"/>
          <w:lang w:eastAsia="it-IT" w:bidi="ar-SA"/>
        </w:rPr>
        <w:t>94 e 95</w:t>
      </w:r>
      <w:r w:rsidRPr="00D25BF1">
        <w:rPr>
          <w:rFonts w:eastAsia="Times New Roman" w:cs="Times New Roman"/>
          <w:b/>
          <w:kern w:val="0"/>
          <w:lang w:eastAsia="it-IT" w:bidi="ar-SA"/>
        </w:rPr>
        <w:t xml:space="preserve"> del D. Lgs. n. </w:t>
      </w:r>
      <w:r w:rsidR="00394228">
        <w:rPr>
          <w:rFonts w:eastAsia="Times New Roman" w:cs="Times New Roman"/>
          <w:b/>
          <w:kern w:val="0"/>
          <w:lang w:eastAsia="it-IT" w:bidi="ar-SA"/>
        </w:rPr>
        <w:t>36</w:t>
      </w:r>
      <w:r w:rsidRPr="00D25BF1">
        <w:rPr>
          <w:rFonts w:eastAsia="Times New Roman" w:cs="Times New Roman"/>
          <w:b/>
          <w:kern w:val="0"/>
          <w:lang w:eastAsia="it-IT" w:bidi="ar-SA"/>
        </w:rPr>
        <w:t>/20</w:t>
      </w:r>
      <w:r w:rsidR="00394228">
        <w:rPr>
          <w:rFonts w:eastAsia="Times New Roman" w:cs="Times New Roman"/>
          <w:b/>
          <w:kern w:val="0"/>
          <w:lang w:eastAsia="it-IT" w:bidi="ar-SA"/>
        </w:rPr>
        <w:t>23</w:t>
      </w:r>
    </w:p>
    <w:p w14:paraId="3E0EA664" w14:textId="0910DE3E" w:rsidR="00A11413" w:rsidRPr="00A11413" w:rsidRDefault="00A11413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 w:rsidRPr="00A11413">
        <w:rPr>
          <w:rFonts w:eastAsia="Times New Roman" w:cs="Times New Roman"/>
          <w:kern w:val="0"/>
          <w:sz w:val="20"/>
          <w:szCs w:val="20"/>
          <w:lang w:eastAsia="it-IT" w:bidi="ar-SA"/>
        </w:rPr>
        <w:t>(da compilarsi a cura dei legali rappresentanti o degli amministratori con poteri di legale rappresentanza)</w:t>
      </w:r>
    </w:p>
    <w:p w14:paraId="146722F9" w14:textId="77777777" w:rsidR="00A52E2C" w:rsidRPr="00D25BF1" w:rsidRDefault="00A52E2C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</w:p>
    <w:p w14:paraId="27A184C1" w14:textId="77777777" w:rsidR="00752995" w:rsidRPr="00AC204F" w:rsidRDefault="00394228" w:rsidP="00752995">
      <w:pPr>
        <w:jc w:val="both"/>
        <w:textAlignment w:val="baseline"/>
        <w:rPr>
          <w:rFonts w:eastAsia="Lucida Sans Unicode" w:cs="Times New Roman"/>
          <w:b/>
          <w:kern w:val="1"/>
          <w:lang w:eastAsia="ar-SA"/>
        </w:rPr>
      </w:pPr>
      <w:bookmarkStart w:id="0" w:name="_Hlk536193034"/>
      <w:r w:rsidRPr="00C8216E">
        <w:rPr>
          <w:rFonts w:cs="Times New Roman"/>
          <w:b/>
          <w:bCs/>
        </w:rPr>
        <w:t xml:space="preserve">Avviso pubblico </w:t>
      </w:r>
      <w:bookmarkStart w:id="1" w:name="_Hlk110384218"/>
      <w:r w:rsidR="00752995" w:rsidRPr="00AC204F">
        <w:rPr>
          <w:rFonts w:eastAsia="Lucida Sans Unicode" w:cs="Times New Roman"/>
          <w:b/>
          <w:kern w:val="1"/>
          <w:lang w:eastAsia="ar-SA"/>
        </w:rPr>
        <w:t xml:space="preserve">per l'individuazione di Enti aventi configurazione giuridica di Enti del Terzo Settore di cui all’ art. 4 del </w:t>
      </w:r>
      <w:bookmarkStart w:id="2" w:name="_Hlk71623909"/>
      <w:r w:rsidR="00752995" w:rsidRPr="00AC204F">
        <w:rPr>
          <w:rFonts w:eastAsia="Lucida Sans Unicode" w:cs="Times New Roman"/>
          <w:b/>
          <w:kern w:val="1"/>
          <w:lang w:eastAsia="ar-SA"/>
        </w:rPr>
        <w:t xml:space="preserve">Codice del Terzo Settore </w:t>
      </w:r>
      <w:bookmarkEnd w:id="2"/>
      <w:r w:rsidR="00752995" w:rsidRPr="00AC204F">
        <w:rPr>
          <w:rFonts w:eastAsia="Lucida Sans Unicode" w:cs="Times New Roman"/>
          <w:b/>
          <w:kern w:val="1"/>
          <w:lang w:eastAsia="ar-SA"/>
        </w:rPr>
        <w:t>(</w:t>
      </w:r>
      <w:bookmarkStart w:id="3" w:name="_Hlk71623810"/>
      <w:proofErr w:type="spellStart"/>
      <w:r w:rsidR="00752995" w:rsidRPr="00AC204F">
        <w:rPr>
          <w:rFonts w:eastAsia="Lucida Sans Unicode" w:cs="Times New Roman"/>
          <w:b/>
          <w:kern w:val="1"/>
          <w:lang w:eastAsia="ar-SA"/>
        </w:rPr>
        <w:t>D.Lgs</w:t>
      </w:r>
      <w:proofErr w:type="spellEnd"/>
      <w:r w:rsidR="00752995" w:rsidRPr="00AC204F">
        <w:rPr>
          <w:rFonts w:eastAsia="Lucida Sans Unicode" w:cs="Times New Roman"/>
          <w:b/>
          <w:kern w:val="1"/>
          <w:lang w:eastAsia="ar-SA"/>
        </w:rPr>
        <w:t xml:space="preserve"> 117 del 03/07/2017 e </w:t>
      </w:r>
      <w:proofErr w:type="spellStart"/>
      <w:r w:rsidR="00752995" w:rsidRPr="00AC204F">
        <w:rPr>
          <w:rFonts w:eastAsia="Lucida Sans Unicode" w:cs="Times New Roman"/>
          <w:b/>
          <w:kern w:val="1"/>
          <w:lang w:eastAsia="ar-SA"/>
        </w:rPr>
        <w:t>ss.mm.ii</w:t>
      </w:r>
      <w:proofErr w:type="spellEnd"/>
      <w:r w:rsidR="00752995" w:rsidRPr="00AC204F">
        <w:rPr>
          <w:rFonts w:eastAsia="Lucida Sans Unicode" w:cs="Times New Roman"/>
          <w:b/>
          <w:kern w:val="1"/>
          <w:lang w:eastAsia="ar-SA"/>
        </w:rPr>
        <w:t>.)</w:t>
      </w:r>
      <w:bookmarkEnd w:id="3"/>
      <w:r w:rsidR="00752995" w:rsidRPr="00AC204F">
        <w:rPr>
          <w:rFonts w:eastAsia="Lucida Sans Unicode" w:cs="Times New Roman"/>
          <w:b/>
          <w:kern w:val="1"/>
          <w:lang w:eastAsia="ar-SA"/>
        </w:rPr>
        <w:t>, disponibili alla co-progettazione e successiva gestione di:</w:t>
      </w:r>
    </w:p>
    <w:p w14:paraId="4D69565E" w14:textId="77777777" w:rsidR="004E6603" w:rsidRDefault="004E6603" w:rsidP="00752995">
      <w:pPr>
        <w:jc w:val="both"/>
        <w:textAlignment w:val="baseline"/>
        <w:rPr>
          <w:rFonts w:eastAsia="Lucida Sans Unicode" w:cs="Times New Roman"/>
          <w:b/>
          <w:kern w:val="1"/>
          <w:lang w:eastAsia="ar-SA"/>
        </w:rPr>
      </w:pPr>
    </w:p>
    <w:p w14:paraId="7A6E96CF" w14:textId="64BD4E15" w:rsidR="00752995" w:rsidRPr="00AC204F" w:rsidRDefault="00752995" w:rsidP="00752995">
      <w:pPr>
        <w:jc w:val="both"/>
        <w:textAlignment w:val="baseline"/>
        <w:rPr>
          <w:rFonts w:eastAsia="Lucida Sans Unicode" w:cs="Times New Roman"/>
          <w:b/>
          <w:kern w:val="1"/>
          <w:lang w:eastAsia="ar-SA"/>
        </w:rPr>
      </w:pPr>
      <w:r w:rsidRPr="00AC204F">
        <w:rPr>
          <w:rFonts w:eastAsia="Lucida Sans Unicode" w:cs="Times New Roman"/>
          <w:b/>
          <w:kern w:val="1"/>
          <w:lang w:eastAsia="ar-SA"/>
        </w:rPr>
        <w:t xml:space="preserve">B.3.a - Orientamento, consulenza e informazione e accompagnamento al lavoro previsti dal progetto </w:t>
      </w:r>
      <w:bookmarkStart w:id="4" w:name="_Hlk143306506"/>
      <w:r w:rsidRPr="00AC204F">
        <w:rPr>
          <w:rFonts w:eastAsia="Lucida Sans Unicode" w:cs="Times New Roman"/>
          <w:b/>
          <w:kern w:val="1"/>
          <w:lang w:eastAsia="ar-SA"/>
        </w:rPr>
        <w:t>ex Avviso 1/</w:t>
      </w:r>
      <w:proofErr w:type="spellStart"/>
      <w:r w:rsidRPr="00AC204F">
        <w:rPr>
          <w:rFonts w:eastAsia="Lucida Sans Unicode" w:cs="Times New Roman"/>
          <w:b/>
          <w:kern w:val="1"/>
          <w:lang w:eastAsia="ar-SA"/>
        </w:rPr>
        <w:t>Pa.I.S</w:t>
      </w:r>
      <w:proofErr w:type="spellEnd"/>
      <w:r w:rsidRPr="00AC204F">
        <w:rPr>
          <w:rFonts w:eastAsia="Lucida Sans Unicode" w:cs="Times New Roman"/>
          <w:b/>
          <w:kern w:val="1"/>
          <w:lang w:eastAsia="ar-SA"/>
        </w:rPr>
        <w:t>. del PON Inclusione</w:t>
      </w:r>
      <w:bookmarkEnd w:id="4"/>
      <w:r w:rsidRPr="00AC204F">
        <w:rPr>
          <w:rFonts w:eastAsia="Lucida Sans Unicode" w:cs="Times New Roman"/>
          <w:b/>
          <w:kern w:val="1"/>
          <w:lang w:eastAsia="ar-SA"/>
        </w:rPr>
        <w:t>.</w:t>
      </w:r>
    </w:p>
    <w:p w14:paraId="297736C8" w14:textId="77777777" w:rsidR="004E6603" w:rsidRDefault="004E6603" w:rsidP="00752995">
      <w:pPr>
        <w:jc w:val="both"/>
        <w:textAlignment w:val="baseline"/>
        <w:rPr>
          <w:rFonts w:eastAsia="Lucida Sans Unicode" w:cs="Times New Roman"/>
          <w:b/>
          <w:kern w:val="1"/>
          <w:lang w:eastAsia="ar-SA"/>
        </w:rPr>
      </w:pPr>
      <w:bookmarkStart w:id="5" w:name="_Hlk143306661"/>
    </w:p>
    <w:p w14:paraId="7F9C73F6" w14:textId="5D232CB6" w:rsidR="00752995" w:rsidRPr="00AC204F" w:rsidRDefault="00752995" w:rsidP="00752995">
      <w:pPr>
        <w:jc w:val="both"/>
        <w:textAlignment w:val="baseline"/>
        <w:rPr>
          <w:rFonts w:eastAsia="Lucida Sans Unicode" w:cs="Times New Roman"/>
          <w:b/>
          <w:kern w:val="1"/>
          <w:lang w:eastAsia="ar-SA"/>
        </w:rPr>
      </w:pPr>
      <w:r w:rsidRPr="00AC204F">
        <w:rPr>
          <w:rFonts w:eastAsia="Lucida Sans Unicode" w:cs="Times New Roman"/>
          <w:b/>
          <w:kern w:val="1"/>
          <w:lang w:eastAsia="ar-SA"/>
        </w:rPr>
        <w:t>C.1.a - Formazione congiunta e permanente degli operatori dei servizi sociali territoriali, dei centri per l'impiego, dei centri di orientamento regionale e altri soggetti (anche del privato sociale) coinvolti nell'attivazione e inserimento lavorativo e sociale di persone svantaggiate ex Avviso 1/</w:t>
      </w:r>
      <w:proofErr w:type="spellStart"/>
      <w:r w:rsidRPr="00AC204F">
        <w:rPr>
          <w:rFonts w:eastAsia="Lucida Sans Unicode" w:cs="Times New Roman"/>
          <w:b/>
          <w:kern w:val="1"/>
          <w:lang w:eastAsia="ar-SA"/>
        </w:rPr>
        <w:t>Pa.I.S</w:t>
      </w:r>
      <w:proofErr w:type="spellEnd"/>
      <w:r w:rsidRPr="00AC204F">
        <w:rPr>
          <w:rFonts w:eastAsia="Lucida Sans Unicode" w:cs="Times New Roman"/>
          <w:b/>
          <w:kern w:val="1"/>
          <w:lang w:eastAsia="ar-SA"/>
        </w:rPr>
        <w:t>. del PON Inclusione.</w:t>
      </w:r>
    </w:p>
    <w:p w14:paraId="2F407619" w14:textId="77777777" w:rsidR="004E6603" w:rsidRDefault="004E6603" w:rsidP="00752995">
      <w:pPr>
        <w:jc w:val="both"/>
        <w:textAlignment w:val="baseline"/>
        <w:rPr>
          <w:rFonts w:eastAsia="Lucida Sans Unicode" w:cs="Times New Roman"/>
          <w:b/>
          <w:kern w:val="1"/>
          <w:lang w:eastAsia="ar-SA"/>
        </w:rPr>
      </w:pPr>
    </w:p>
    <w:p w14:paraId="3019B2CF" w14:textId="5D7D6960" w:rsidR="00752995" w:rsidRDefault="00752995" w:rsidP="00752995">
      <w:pPr>
        <w:jc w:val="both"/>
        <w:textAlignment w:val="baseline"/>
        <w:rPr>
          <w:rFonts w:eastAsia="Lucida Sans Unicode" w:cs="Times New Roman"/>
          <w:b/>
          <w:kern w:val="1"/>
          <w:lang w:eastAsia="ar-SA"/>
        </w:rPr>
      </w:pPr>
      <w:r w:rsidRPr="00AC204F">
        <w:rPr>
          <w:rFonts w:eastAsia="Lucida Sans Unicode" w:cs="Times New Roman"/>
          <w:b/>
          <w:kern w:val="1"/>
          <w:lang w:eastAsia="ar-SA"/>
        </w:rPr>
        <w:t>C.2.a - Creazione di partnership tra diversi attori del territorio che operano nell'ambito del contrasto alla povertà</w:t>
      </w:r>
      <w:r w:rsidRPr="00AC204F">
        <w:rPr>
          <w:rFonts w:cs="Times New Roman"/>
        </w:rPr>
        <w:t xml:space="preserve"> </w:t>
      </w:r>
      <w:r w:rsidRPr="00AC204F">
        <w:rPr>
          <w:rFonts w:eastAsia="Lucida Sans Unicode" w:cs="Times New Roman"/>
          <w:b/>
          <w:kern w:val="1"/>
          <w:lang w:eastAsia="ar-SA"/>
        </w:rPr>
        <w:t>ex Avviso 1/</w:t>
      </w:r>
      <w:proofErr w:type="spellStart"/>
      <w:r w:rsidRPr="00AC204F">
        <w:rPr>
          <w:rFonts w:eastAsia="Lucida Sans Unicode" w:cs="Times New Roman"/>
          <w:b/>
          <w:kern w:val="1"/>
          <w:lang w:eastAsia="ar-SA"/>
        </w:rPr>
        <w:t>Pa.I.S</w:t>
      </w:r>
      <w:proofErr w:type="spellEnd"/>
      <w:r w:rsidRPr="00AC204F">
        <w:rPr>
          <w:rFonts w:eastAsia="Lucida Sans Unicode" w:cs="Times New Roman"/>
          <w:b/>
          <w:kern w:val="1"/>
          <w:lang w:eastAsia="ar-SA"/>
        </w:rPr>
        <w:t>. del PON Inclusione.</w:t>
      </w:r>
      <w:bookmarkEnd w:id="5"/>
    </w:p>
    <w:p w14:paraId="1CDEE2D2" w14:textId="77777777" w:rsidR="004E6603" w:rsidRDefault="004E6603" w:rsidP="00752995">
      <w:pPr>
        <w:jc w:val="both"/>
        <w:textAlignment w:val="baseline"/>
        <w:rPr>
          <w:rFonts w:eastAsia="Lucida Sans Unicode" w:cs="Times New Roman"/>
          <w:b/>
          <w:kern w:val="1"/>
          <w:lang w:eastAsia="ar-SA"/>
        </w:rPr>
      </w:pPr>
    </w:p>
    <w:p w14:paraId="64ED6E36" w14:textId="56FF57F9" w:rsidR="00752995" w:rsidRPr="00AC204F" w:rsidRDefault="00752995" w:rsidP="00752995">
      <w:pPr>
        <w:jc w:val="both"/>
        <w:textAlignment w:val="baseline"/>
        <w:rPr>
          <w:rFonts w:eastAsia="Lucida Sans Unicode" w:cs="Times New Roman"/>
          <w:b/>
          <w:kern w:val="1"/>
          <w:lang w:eastAsia="ar-SA"/>
        </w:rPr>
      </w:pPr>
      <w:r w:rsidRPr="00874A1A">
        <w:rPr>
          <w:rFonts w:eastAsia="Lucida Sans Unicode" w:cs="Times New Roman"/>
          <w:b/>
          <w:kern w:val="1"/>
          <w:lang w:eastAsia="ar-SA"/>
        </w:rPr>
        <w:t xml:space="preserve">Azione 2 “Interventi e servizi di inclusione per i beneficiari </w:t>
      </w:r>
      <w:proofErr w:type="spellStart"/>
      <w:r w:rsidRPr="00874A1A">
        <w:rPr>
          <w:rFonts w:eastAsia="Lucida Sans Unicode" w:cs="Times New Roman"/>
          <w:b/>
          <w:kern w:val="1"/>
          <w:lang w:eastAsia="ar-SA"/>
        </w:rPr>
        <w:t>RdC</w:t>
      </w:r>
      <w:proofErr w:type="spellEnd"/>
      <w:r w:rsidRPr="00874A1A">
        <w:rPr>
          <w:rFonts w:eastAsia="Lucida Sans Unicode" w:cs="Times New Roman"/>
          <w:b/>
          <w:kern w:val="1"/>
          <w:lang w:eastAsia="ar-SA"/>
        </w:rPr>
        <w:t>”</w:t>
      </w:r>
      <w:r>
        <w:rPr>
          <w:rFonts w:eastAsia="Lucida Sans Unicode" w:cs="Times New Roman"/>
          <w:b/>
          <w:kern w:val="1"/>
          <w:lang w:eastAsia="ar-SA"/>
        </w:rPr>
        <w:t xml:space="preserve"> - </w:t>
      </w:r>
      <w:r w:rsidRPr="00AC204F">
        <w:rPr>
          <w:rFonts w:eastAsia="Lucida Sans Unicode" w:cs="Times New Roman"/>
          <w:b/>
          <w:kern w:val="1"/>
          <w:lang w:eastAsia="ar-SA"/>
        </w:rPr>
        <w:t xml:space="preserve">Servizio di promozione dei Tirocini di inclusione previsti nel PAL 2019. </w:t>
      </w:r>
    </w:p>
    <w:p w14:paraId="03AA049B" w14:textId="77777777" w:rsidR="00752995" w:rsidRPr="00AC204F" w:rsidRDefault="00752995" w:rsidP="00752995">
      <w:pPr>
        <w:rPr>
          <w:rFonts w:eastAsia="Lucida Sans Unicode" w:cs="Times New Roman"/>
          <w:b/>
          <w:kern w:val="1"/>
          <w:lang w:eastAsia="ar-SA"/>
        </w:rPr>
      </w:pPr>
    </w:p>
    <w:p w14:paraId="2C7F72DF" w14:textId="77777777" w:rsidR="00752995" w:rsidRPr="00C86264" w:rsidRDefault="00752995" w:rsidP="00752995">
      <w:pPr>
        <w:rPr>
          <w:rFonts w:eastAsia="Lucida Sans Unicode" w:cs="Times New Roman"/>
          <w:b/>
          <w:kern w:val="1"/>
          <w:lang w:eastAsia="ar-SA"/>
        </w:rPr>
      </w:pPr>
      <w:r w:rsidRPr="00C86264">
        <w:rPr>
          <w:rFonts w:eastAsia="Lucida Sans Unicode" w:cs="Times New Roman"/>
          <w:b/>
          <w:kern w:val="1"/>
          <w:lang w:eastAsia="ar-SA"/>
        </w:rPr>
        <w:t>CUP AVVISO 1/2019: D41B20001660006</w:t>
      </w:r>
      <w:r w:rsidRPr="00C86264">
        <w:rPr>
          <w:rFonts w:eastAsia="Lucida Sans Unicode" w:cs="Times New Roman"/>
          <w:b/>
          <w:kern w:val="1"/>
          <w:lang w:eastAsia="ar-SA"/>
        </w:rPr>
        <w:tab/>
      </w:r>
      <w:r w:rsidRPr="00C86264">
        <w:rPr>
          <w:rFonts w:eastAsia="Lucida Sans Unicode" w:cs="Times New Roman"/>
          <w:b/>
          <w:kern w:val="1"/>
          <w:lang w:eastAsia="ar-SA"/>
        </w:rPr>
        <w:tab/>
        <w:t xml:space="preserve">CUP PAL 2019: </w:t>
      </w:r>
      <w:r w:rsidRPr="00C86264">
        <w:rPr>
          <w:rFonts w:eastAsia="Lucida Sans Unicode" w:cs="Times New Roman"/>
          <w:b/>
          <w:kern w:val="1"/>
        </w:rPr>
        <w:t>D41B1900054003</w:t>
      </w:r>
    </w:p>
    <w:p w14:paraId="30669035" w14:textId="77777777" w:rsidR="00752995" w:rsidRPr="00C86264" w:rsidRDefault="00752995" w:rsidP="00752995">
      <w:pPr>
        <w:rPr>
          <w:rFonts w:eastAsia="Lucida Sans Unicode" w:cs="Times New Roman"/>
          <w:b/>
          <w:kern w:val="1"/>
          <w:lang w:eastAsia="ar-SA"/>
        </w:rPr>
      </w:pPr>
    </w:p>
    <w:p w14:paraId="69B707C2" w14:textId="77777777" w:rsidR="00752995" w:rsidRPr="00C86264" w:rsidRDefault="00752995" w:rsidP="00752995">
      <w:pPr>
        <w:rPr>
          <w:rFonts w:eastAsia="Lucida Sans Unicode" w:cs="Times New Roman"/>
          <w:b/>
          <w:kern w:val="1"/>
          <w:highlight w:val="yellow"/>
          <w:lang w:eastAsia="ar-SA"/>
        </w:rPr>
      </w:pPr>
      <w:r w:rsidRPr="00C86264">
        <w:rPr>
          <w:rFonts w:eastAsia="Lucida Sans Unicode" w:cs="Times New Roman"/>
          <w:b/>
          <w:kern w:val="1"/>
          <w:lang w:eastAsia="ar-SA"/>
        </w:rPr>
        <w:t xml:space="preserve">CIG: </w:t>
      </w:r>
      <w:r w:rsidRPr="00C86264">
        <w:rPr>
          <w:rFonts w:eastAsia="Lucida Sans Unicode" w:cs="Times New Roman"/>
          <w:b/>
          <w:kern w:val="1"/>
        </w:rPr>
        <w:t>Z293C6B571</w:t>
      </w:r>
    </w:p>
    <w:bookmarkEnd w:id="1"/>
    <w:p w14:paraId="1246F63D" w14:textId="2DB19AC2" w:rsidR="00CD28E3" w:rsidRDefault="00CD28E3" w:rsidP="00752995">
      <w:pPr>
        <w:spacing w:line="276" w:lineRule="auto"/>
        <w:jc w:val="both"/>
        <w:rPr>
          <w:rFonts w:cs="Times New Roman"/>
          <w:b/>
        </w:rPr>
      </w:pPr>
    </w:p>
    <w:p w14:paraId="4DE94065" w14:textId="0DDDD527" w:rsidR="00606F31" w:rsidRPr="00D25BF1" w:rsidRDefault="00606F31" w:rsidP="00394228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DICHIARAZIONE SOSTITUTIVA DELL’ATTO DI NOTORIETÀ</w:t>
      </w:r>
    </w:p>
    <w:p w14:paraId="08583A96" w14:textId="77777777" w:rsidR="00606F31" w:rsidRDefault="00606F31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kern w:val="0"/>
          <w:lang w:val="de-DE" w:eastAsia="it-IT" w:bidi="ar-SA"/>
        </w:rPr>
      </w:pPr>
      <w:r w:rsidRPr="00D25BF1">
        <w:rPr>
          <w:rFonts w:eastAsia="Times New Roman" w:cs="Times New Roman"/>
          <w:kern w:val="0"/>
          <w:lang w:val="de-DE" w:eastAsia="it-IT" w:bidi="ar-SA"/>
        </w:rPr>
        <w:t>(</w:t>
      </w:r>
      <w:r w:rsidRPr="00D25BF1">
        <w:rPr>
          <w:rFonts w:eastAsia="Times New Roman" w:cs="Times New Roman"/>
          <w:i/>
          <w:kern w:val="0"/>
          <w:lang w:val="de-DE" w:eastAsia="it-IT" w:bidi="ar-SA"/>
        </w:rPr>
        <w:t>art. 47 del D.P.R. 28.12.2000, n. 445</w:t>
      </w:r>
      <w:r w:rsidRPr="00D25BF1">
        <w:rPr>
          <w:rFonts w:eastAsia="Times New Roman" w:cs="Times New Roman"/>
          <w:kern w:val="0"/>
          <w:lang w:val="de-DE" w:eastAsia="it-IT" w:bidi="ar-SA"/>
        </w:rPr>
        <w:t>)</w:t>
      </w:r>
    </w:p>
    <w:p w14:paraId="64C62AFC" w14:textId="77777777" w:rsidR="00CD28E3" w:rsidRPr="00D25BF1" w:rsidRDefault="00CD28E3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kern w:val="0"/>
          <w:lang w:val="de-DE" w:eastAsia="it-IT" w:bidi="ar-SA"/>
        </w:rPr>
      </w:pPr>
    </w:p>
    <w:p w14:paraId="3BCC4271" w14:textId="0125A980" w:rsidR="00606F31" w:rsidRPr="00D25BF1" w:rsidRDefault="00606F31" w:rsidP="0012342E">
      <w:pPr>
        <w:widowControl/>
        <w:tabs>
          <w:tab w:val="left" w:pos="9639"/>
        </w:tabs>
        <w:suppressAutoHyphens w:val="0"/>
        <w:spacing w:before="120" w:line="360" w:lineRule="auto"/>
        <w:ind w:right="-1"/>
        <w:jc w:val="both"/>
        <w:rPr>
          <w:rFonts w:eastAsia="Calibri" w:cs="Times New Roman"/>
          <w:kern w:val="0"/>
          <w:lang w:eastAsia="en-US" w:bidi="ar-SA"/>
        </w:rPr>
      </w:pPr>
      <w:r w:rsidRPr="00D25BF1">
        <w:rPr>
          <w:rFonts w:eastAsia="Calibri" w:cs="Times New Roman"/>
          <w:kern w:val="0"/>
          <w:lang w:eastAsia="en-US" w:bidi="ar-SA"/>
        </w:rPr>
        <w:t>Il sottoscritto ___________________________________, nato</w:t>
      </w:r>
      <w:r w:rsidR="00AC53E6">
        <w:rPr>
          <w:rFonts w:eastAsia="Calibri" w:cs="Times New Roman"/>
          <w:kern w:val="0"/>
          <w:lang w:eastAsia="en-US" w:bidi="ar-SA"/>
        </w:rPr>
        <w:t xml:space="preserve"> a</w:t>
      </w:r>
      <w:r w:rsidRPr="00D25BF1">
        <w:rPr>
          <w:rFonts w:eastAsia="Calibri" w:cs="Times New Roman"/>
          <w:kern w:val="0"/>
          <w:lang w:eastAsia="en-US" w:bidi="ar-SA"/>
        </w:rPr>
        <w:t xml:space="preserve"> __________________________ (___) il______________, residente a ______________________________ (___) in Via/Piazza ___________________ N. _____ , nella sua qualità di _____________________________ e legale rappresentante dello Ditta_____________________________________________, con sede legale in__________________________(___),Via/Piazza_______________________________N.______ C.F.____________________________________,</w:t>
      </w:r>
      <w:r w:rsidR="00AC53E6"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P.IVA n. _______________________________</w:t>
      </w:r>
      <w:r w:rsidR="00AC53E6">
        <w:rPr>
          <w:rFonts w:eastAsia="Calibri" w:cs="Times New Roman"/>
          <w:kern w:val="0"/>
          <w:lang w:eastAsia="en-US" w:bidi="ar-SA"/>
        </w:rPr>
        <w:t>_</w:t>
      </w:r>
    </w:p>
    <w:bookmarkEnd w:id="0"/>
    <w:p w14:paraId="261DBA80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e, </w:t>
      </w:r>
      <w:r w:rsidRPr="00D25BF1">
        <w:rPr>
          <w:rFonts w:eastAsia="Times New Roman" w:cs="Times New Roman"/>
          <w:b/>
          <w:kern w:val="0"/>
          <w:lang w:eastAsia="it-IT" w:bidi="ar-SA"/>
        </w:rPr>
        <w:t>limitatamente alle successive lettere a), b), c), d), e), f), g) in nome e per conto</w:t>
      </w:r>
      <w:r w:rsidRPr="00D25BF1">
        <w:rPr>
          <w:rFonts w:eastAsia="Times New Roman" w:cs="Times New Roman"/>
          <w:kern w:val="0"/>
          <w:lang w:eastAsia="it-IT" w:bidi="ar-SA"/>
        </w:rPr>
        <w:t xml:space="preserve"> dei seguenti soggetti</w:t>
      </w:r>
    </w:p>
    <w:p w14:paraId="5D8884FC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vedere Nota (1)</w:t>
      </w:r>
    </w:p>
    <w:p w14:paraId="59629222" w14:textId="73904D8E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i/>
          <w:caps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indicare i soggetti per cui si rendono le dichiarazioni</w:t>
      </w:r>
      <w:r w:rsidRPr="00D25BF1">
        <w:rPr>
          <w:rFonts w:eastAsia="Times New Roman" w:cs="Times New Roman"/>
          <w:i/>
          <w:caps/>
          <w:kern w:val="0"/>
          <w:lang w:eastAsia="it-IT" w:bidi="ar-SA"/>
        </w:rPr>
        <w:t>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26"/>
        <w:gridCol w:w="1920"/>
        <w:gridCol w:w="1918"/>
        <w:gridCol w:w="2012"/>
        <w:gridCol w:w="1852"/>
      </w:tblGrid>
      <w:tr w:rsidR="00606F31" w:rsidRPr="00D25BF1" w14:paraId="39FA13A1" w14:textId="77777777" w:rsidTr="00BE6FD4">
        <w:tc>
          <w:tcPr>
            <w:tcW w:w="1955" w:type="dxa"/>
          </w:tcPr>
          <w:p w14:paraId="358D135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lastRenderedPageBreak/>
              <w:t>Nome e Cognome</w:t>
            </w:r>
          </w:p>
        </w:tc>
        <w:tc>
          <w:tcPr>
            <w:tcW w:w="1955" w:type="dxa"/>
          </w:tcPr>
          <w:p w14:paraId="002BED8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dATA E lUOGO DI NASCITA</w:t>
            </w:r>
          </w:p>
        </w:tc>
        <w:tc>
          <w:tcPr>
            <w:tcW w:w="1956" w:type="dxa"/>
          </w:tcPr>
          <w:p w14:paraId="30438C90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cODICE fISCALE</w:t>
            </w:r>
          </w:p>
        </w:tc>
        <w:tc>
          <w:tcPr>
            <w:tcW w:w="2039" w:type="dxa"/>
          </w:tcPr>
          <w:p w14:paraId="2A743F37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rESIDENZA (INDIRIZZO COMPLETO</w:t>
            </w:r>
          </w:p>
        </w:tc>
        <w:tc>
          <w:tcPr>
            <w:tcW w:w="1873" w:type="dxa"/>
          </w:tcPr>
          <w:p w14:paraId="48A9ED1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QUALIFICA</w:t>
            </w:r>
          </w:p>
        </w:tc>
      </w:tr>
      <w:tr w:rsidR="00606F31" w:rsidRPr="00D25BF1" w14:paraId="2713F1B5" w14:textId="77777777" w:rsidTr="00BE6FD4">
        <w:tc>
          <w:tcPr>
            <w:tcW w:w="1955" w:type="dxa"/>
          </w:tcPr>
          <w:p w14:paraId="49CFD3C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44FBDC9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0D4A9D9F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028D8D8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0B7BCA7E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61FA5900" w14:textId="77777777" w:rsidTr="00BE6FD4">
        <w:tc>
          <w:tcPr>
            <w:tcW w:w="1955" w:type="dxa"/>
          </w:tcPr>
          <w:p w14:paraId="432C847C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1DE36E8A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39146C11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5F828A09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2DF66E83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169D41EF" w14:textId="77777777" w:rsidTr="00BE6FD4">
        <w:tc>
          <w:tcPr>
            <w:tcW w:w="1955" w:type="dxa"/>
          </w:tcPr>
          <w:p w14:paraId="5C3544C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029CF9E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5B2B40A5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255BE937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520EA35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7B9E8E84" w14:textId="77777777" w:rsidTr="00BE6FD4">
        <w:tc>
          <w:tcPr>
            <w:tcW w:w="1955" w:type="dxa"/>
          </w:tcPr>
          <w:p w14:paraId="29F734EF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0BB676C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71F6EAAF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28961F3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2238E46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72A374D1" w14:textId="77777777" w:rsidTr="00BE6FD4">
        <w:tc>
          <w:tcPr>
            <w:tcW w:w="1955" w:type="dxa"/>
          </w:tcPr>
          <w:p w14:paraId="0CCE5505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62A0460E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39AC6B7E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26A48389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1056F28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11D4FF6F" w14:textId="77777777" w:rsidTr="00BE6FD4">
        <w:tc>
          <w:tcPr>
            <w:tcW w:w="1955" w:type="dxa"/>
          </w:tcPr>
          <w:p w14:paraId="03C56A3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47889639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5DF7E52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0A1F8202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75CB42F7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</w:tbl>
    <w:p w14:paraId="219405A1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bookmarkStart w:id="6" w:name="_Hlk536193017"/>
      <w:r w:rsidRPr="00D25BF1">
        <w:rPr>
          <w:rFonts w:eastAsia="Times New Roman" w:cs="Times New Roman"/>
          <w:b/>
          <w:kern w:val="0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1EFB8700" w14:textId="77777777" w:rsidR="00CD28E3" w:rsidRDefault="00CD28E3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</w:p>
    <w:p w14:paraId="46A8C09D" w14:textId="431530BC" w:rsidR="00606F31" w:rsidRDefault="00606F31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</w:t>
      </w:r>
    </w:p>
    <w:bookmarkEnd w:id="6"/>
    <w:p w14:paraId="43EE189E" w14:textId="77777777" w:rsidR="00752995" w:rsidRDefault="00752995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</w:p>
    <w:p w14:paraId="2CD00F77" w14:textId="241E92AF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l’inesistenza delle cause di esclusione </w:t>
      </w:r>
      <w:r w:rsidRPr="00D25BF1">
        <w:rPr>
          <w:rFonts w:eastAsia="Times New Roman" w:cs="Times New Roman"/>
          <w:color w:val="000000"/>
          <w:kern w:val="0"/>
          <w:lang w:eastAsia="it-IT" w:bidi="ar-SA"/>
        </w:rPr>
        <w:t xml:space="preserve">dalla partecipazione ad una procedura d’appalto o per l’affidamento diretto </w:t>
      </w:r>
      <w:r w:rsidRPr="00D25BF1">
        <w:rPr>
          <w:rFonts w:eastAsia="Times New Roman" w:cs="Times New Roman"/>
          <w:kern w:val="0"/>
          <w:lang w:eastAsia="it-IT" w:bidi="ar-SA"/>
        </w:rPr>
        <w:t>elencate ne</w:t>
      </w:r>
      <w:r w:rsidR="00CD28E3">
        <w:rPr>
          <w:rFonts w:eastAsia="Times New Roman" w:cs="Times New Roman"/>
          <w:kern w:val="0"/>
          <w:lang w:eastAsia="it-IT" w:bidi="ar-SA"/>
        </w:rPr>
        <w:t xml:space="preserve">gli </w:t>
      </w:r>
      <w:r w:rsidRPr="00D25BF1">
        <w:rPr>
          <w:rFonts w:eastAsia="Times New Roman" w:cs="Times New Roman"/>
          <w:kern w:val="0"/>
          <w:lang w:eastAsia="it-IT" w:bidi="ar-SA"/>
        </w:rPr>
        <w:t xml:space="preserve">art. </w:t>
      </w:r>
      <w:r w:rsidR="00CD28E3">
        <w:rPr>
          <w:rFonts w:eastAsia="Times New Roman" w:cs="Times New Roman"/>
          <w:kern w:val="0"/>
          <w:lang w:eastAsia="it-IT" w:bidi="ar-SA"/>
        </w:rPr>
        <w:t>94 e 95</w:t>
      </w:r>
      <w:r w:rsidRPr="00D25BF1">
        <w:rPr>
          <w:rFonts w:eastAsia="Times New Roman" w:cs="Times New Roman"/>
          <w:kern w:val="0"/>
          <w:lang w:eastAsia="it-IT" w:bidi="ar-SA"/>
        </w:rPr>
        <w:t xml:space="preserve"> del D.</w:t>
      </w:r>
      <w:r w:rsidR="00CD28E3">
        <w:rPr>
          <w:rFonts w:eastAsia="Times New Roman" w:cs="Times New Roman"/>
          <w:kern w:val="0"/>
          <w:lang w:eastAsia="it-IT" w:bidi="ar-SA"/>
        </w:rPr>
        <w:t xml:space="preserve"> </w:t>
      </w:r>
      <w:r w:rsidRPr="00D25BF1">
        <w:rPr>
          <w:rFonts w:eastAsia="Times New Roman" w:cs="Times New Roman"/>
          <w:kern w:val="0"/>
          <w:lang w:eastAsia="it-IT" w:bidi="ar-SA"/>
        </w:rPr>
        <w:t xml:space="preserve">Lgs. n. </w:t>
      </w:r>
      <w:r w:rsidR="00CD28E3">
        <w:rPr>
          <w:rFonts w:eastAsia="Times New Roman" w:cs="Times New Roman"/>
          <w:kern w:val="0"/>
          <w:lang w:eastAsia="it-IT" w:bidi="ar-SA"/>
        </w:rPr>
        <w:t>36</w:t>
      </w:r>
      <w:r w:rsidRPr="00D25BF1">
        <w:rPr>
          <w:rFonts w:eastAsia="Times New Roman" w:cs="Times New Roman"/>
          <w:kern w:val="0"/>
          <w:lang w:eastAsia="it-IT" w:bidi="ar-SA"/>
        </w:rPr>
        <w:t>/20</w:t>
      </w:r>
      <w:r w:rsidR="00CD28E3">
        <w:rPr>
          <w:rFonts w:eastAsia="Times New Roman" w:cs="Times New Roman"/>
          <w:kern w:val="0"/>
          <w:lang w:eastAsia="it-IT" w:bidi="ar-SA"/>
        </w:rPr>
        <w:t>23</w:t>
      </w:r>
      <w:r w:rsidRPr="00D25BF1">
        <w:rPr>
          <w:rFonts w:eastAsia="Times New Roman" w:cs="Times New Roman"/>
          <w:kern w:val="0"/>
          <w:lang w:eastAsia="it-IT" w:bidi="ar-SA"/>
        </w:rPr>
        <w:t xml:space="preserve"> e </w:t>
      </w:r>
      <w:proofErr w:type="spellStart"/>
      <w:r w:rsidRPr="00D25BF1">
        <w:rPr>
          <w:rFonts w:eastAsia="Times New Roman" w:cs="Times New Roman"/>
          <w:kern w:val="0"/>
          <w:lang w:eastAsia="it-IT" w:bidi="ar-SA"/>
        </w:rPr>
        <w:t>ss.mm.ii</w:t>
      </w:r>
      <w:proofErr w:type="spellEnd"/>
      <w:r w:rsidRPr="00D25BF1">
        <w:rPr>
          <w:rFonts w:eastAsia="Times New Roman" w:cs="Times New Roman"/>
          <w:kern w:val="0"/>
          <w:lang w:eastAsia="it-IT" w:bidi="ar-SA"/>
        </w:rPr>
        <w:t>., dichiarando di conoscerne le modificazioni in corso e di cui si tiene conto nel produrre la presente dichiarazione</w:t>
      </w:r>
      <w:r w:rsidR="00CD28E3">
        <w:rPr>
          <w:rFonts w:eastAsia="Times New Roman" w:cs="Times New Roman"/>
          <w:kern w:val="0"/>
          <w:lang w:eastAsia="it-IT" w:bidi="ar-SA"/>
        </w:rPr>
        <w:t xml:space="preserve">, </w:t>
      </w:r>
      <w:r w:rsidRPr="00D25BF1">
        <w:rPr>
          <w:rFonts w:eastAsia="Times New Roman" w:cs="Times New Roman"/>
          <w:kern w:val="0"/>
          <w:lang w:eastAsia="it-IT" w:bidi="ar-SA"/>
        </w:rPr>
        <w:t>ed in particolare:</w:t>
      </w:r>
    </w:p>
    <w:p w14:paraId="44EE073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0BD1C61A" w14:textId="496371A3" w:rsidR="00CD28E3" w:rsidRDefault="00606F31" w:rsidP="00CD28E3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 w:rsidR="00EA15C6">
        <w:rPr>
          <w:rFonts w:eastAsia="Times New Roman" w:cs="Times New Roman"/>
          <w:kern w:val="0"/>
          <w:lang w:eastAsia="it-IT" w:bidi="ar-SA"/>
        </w:rPr>
        <w:t xml:space="preserve"> dell’Unione Europea, del 24 Ottobre del 2008</w:t>
      </w:r>
      <w:r w:rsidRPr="00D25BF1">
        <w:rPr>
          <w:rFonts w:eastAsia="Times New Roman" w:cs="Times New Roman"/>
          <w:kern w:val="0"/>
          <w:lang w:eastAsia="it-IT" w:bidi="ar-SA"/>
        </w:rPr>
        <w:t>;</w:t>
      </w:r>
    </w:p>
    <w:p w14:paraId="57776E08" w14:textId="77777777" w:rsidR="00EA15C6" w:rsidRDefault="00606F31" w:rsidP="00EA15C6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CD28E3">
        <w:rPr>
          <w:rFonts w:eastAsia="Times New Roman" w:cs="Times New Roman"/>
          <w:kern w:val="0"/>
          <w:lang w:eastAsia="it-IT" w:bidi="ar-SA"/>
        </w:rPr>
        <w:t xml:space="preserve">delitti, consumati o tentati, di cui agli articoli 317, 318, 319, 319-ter, 319-quater, 320, 321, 322, 322-bis, 346-bis, 353, 353-bis, 354, 355 e 356 del codice penale nonché all’articolo 2635 del codice civile; </w:t>
      </w:r>
    </w:p>
    <w:p w14:paraId="44D0FF06" w14:textId="77777777" w:rsidR="00EA15C6" w:rsidRDefault="00606F31" w:rsidP="00EA15C6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EA15C6">
        <w:rPr>
          <w:rFonts w:eastAsia="Times New Roman" w:cs="Times New Roman"/>
          <w:kern w:val="0"/>
          <w:lang w:eastAsia="it-IT" w:bidi="ar-SA"/>
        </w:rPr>
        <w:t>false comunicazioni sociali di cui agli articoli 2621 e 2622 del codice civile;</w:t>
      </w:r>
    </w:p>
    <w:p w14:paraId="0ECE8EE0" w14:textId="77777777" w:rsidR="00EA15C6" w:rsidRDefault="00EA15C6" w:rsidP="00EA15C6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EA15C6">
        <w:rPr>
          <w:rFonts w:eastAsia="Times New Roman" w:cs="Times New Roman"/>
          <w:kern w:val="0"/>
          <w:lang w:eastAsia="it-IT" w:bidi="ar-SA"/>
        </w:rPr>
        <w:t>frode ai sensi dell'articolo 1 della convenzione relativa alla tutela degli interessi finanziari delle Comunità europee, del 26 luglio 1995;</w:t>
      </w:r>
    </w:p>
    <w:p w14:paraId="526494FC" w14:textId="31DBC72C" w:rsidR="00606F31" w:rsidRDefault="00606F31" w:rsidP="00EA15C6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EA15C6">
        <w:rPr>
          <w:rFonts w:eastAsia="Times New Roman" w:cs="Times New Roman"/>
          <w:kern w:val="0"/>
          <w:lang w:eastAsia="it-IT" w:bidi="ar-SA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5774A96B" w14:textId="5C2BD2F9" w:rsidR="00EA15C6" w:rsidRPr="00EA15C6" w:rsidRDefault="00EA15C6" w:rsidP="00EA15C6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EA15C6">
        <w:rPr>
          <w:rFonts w:eastAsia="Times New Roman" w:cs="Times New Roman"/>
          <w:kern w:val="0"/>
          <w:lang w:eastAsia="it-IT" w:bidi="ar-SA"/>
        </w:rPr>
        <w:lastRenderedPageBreak/>
        <w:t>delitti di cui agli articoli 648-bis, 648-ter e 648-ter.1 del codice penale, riciclaggio di proventi di attività criminose o finanziamento del terrorismo</w:t>
      </w:r>
      <w:r>
        <w:rPr>
          <w:rFonts w:eastAsia="Times New Roman" w:cs="Times New Roman"/>
          <w:kern w:val="0"/>
          <w:lang w:eastAsia="it-IT" w:bidi="ar-SA"/>
        </w:rPr>
        <w:t xml:space="preserve">, </w:t>
      </w:r>
      <w:r w:rsidRPr="00EA15C6">
        <w:rPr>
          <w:rFonts w:eastAsia="Times New Roman" w:cs="Times New Roman"/>
          <w:kern w:val="0"/>
          <w:lang w:eastAsia="it-IT" w:bidi="ar-SA"/>
        </w:rPr>
        <w:t>quali definiti all'articolo 1 del decreto legislativo 22 giugno 2007, n. 109;</w:t>
      </w:r>
    </w:p>
    <w:p w14:paraId="77B46BB9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sfruttamento del lavoro minorile e altre forme di tratta di esseri umani definite con il decreto legislativo 4 marzo 2014, n. 24;</w:t>
      </w:r>
    </w:p>
    <w:p w14:paraId="5F9592CA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ogni altro delitto da cui derivi, quale pena accessoria, l’incapacità di contrattare con la pubblica amministrazione</w:t>
      </w:r>
    </w:p>
    <w:p w14:paraId="082D2F85" w14:textId="77777777" w:rsidR="00606F31" w:rsidRPr="00D25BF1" w:rsidRDefault="00606F31" w:rsidP="00606F31">
      <w:pPr>
        <w:widowControl/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oppure</w:t>
      </w:r>
    </w:p>
    <w:p w14:paraId="4884B684" w14:textId="77777777" w:rsidR="00606F31" w:rsidRPr="00D25BF1" w:rsidRDefault="00606F31" w:rsidP="00CD28E3">
      <w:pPr>
        <w:widowControl/>
        <w:suppressAutoHyphens w:val="0"/>
        <w:spacing w:before="100" w:before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 aver riportato le seguenti condanne: (indicare il/i soggetto/i specificando ruolo, imputazione, condanna)</w:t>
      </w:r>
    </w:p>
    <w:p w14:paraId="265ABE72" w14:textId="084AFB14" w:rsidR="00606F31" w:rsidRPr="00D25BF1" w:rsidRDefault="00606F31" w:rsidP="00CD28E3">
      <w:pPr>
        <w:widowControl/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09A">
        <w:rPr>
          <w:rFonts w:eastAsia="Times New Roman" w:cs="Times New Roman"/>
          <w:kern w:val="0"/>
          <w:lang w:eastAsia="it-IT" w:bidi="ar-SA"/>
        </w:rPr>
        <w:t>___</w:t>
      </w:r>
      <w:r w:rsidR="00CD28E3">
        <w:rPr>
          <w:rFonts w:eastAsia="Times New Roman" w:cs="Times New Roman"/>
          <w:kern w:val="0"/>
          <w:lang w:eastAsia="it-IT" w:bidi="ar-SA"/>
        </w:rPr>
        <w:t>____________________</w:t>
      </w:r>
      <w:r w:rsidR="002C309A">
        <w:rPr>
          <w:rFonts w:eastAsia="Times New Roman" w:cs="Times New Roman"/>
          <w:kern w:val="0"/>
          <w:lang w:eastAsia="it-IT" w:bidi="ar-SA"/>
        </w:rPr>
        <w:t>_</w:t>
      </w:r>
    </w:p>
    <w:p w14:paraId="0248E2C0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533A9A">
        <w:rPr>
          <w:rFonts w:eastAsia="Times New Roman" w:cs="Times New Roman"/>
          <w:kern w:val="0"/>
          <w:lang w:eastAsia="it-IT" w:bidi="ar-SA"/>
        </w:rPr>
        <w:t xml:space="preserve">che non </w:t>
      </w:r>
      <w:r w:rsidRPr="00D25BF1">
        <w:rPr>
          <w:rFonts w:eastAsia="Times New Roman" w:cs="Times New Roman"/>
          <w:kern w:val="0"/>
          <w:lang w:eastAsia="it-IT" w:bidi="ar-SA"/>
        </w:rPr>
        <w:t>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412F903B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D25BF1">
        <w:rPr>
          <w:rFonts w:eastAsia="Times New Roman" w:cs="Times New Roman"/>
          <w:kern w:val="0"/>
          <w:vertAlign w:val="superscript"/>
          <w:lang w:eastAsia="it-IT" w:bidi="ar-SA"/>
        </w:rPr>
        <w:footnoteReference w:id="1"/>
      </w:r>
      <w:r w:rsidRPr="00D25BF1">
        <w:rPr>
          <w:rFonts w:eastAsia="Times New Roman" w:cs="Times New Roman"/>
          <w:kern w:val="0"/>
          <w:lang w:eastAsia="it-IT" w:bidi="ar-SA"/>
        </w:rPr>
        <w:t xml:space="preserve"> ed indica all’uopo i seguenti dati:</w:t>
      </w:r>
    </w:p>
    <w:p w14:paraId="58BCEEEB" w14:textId="7AA1C08C" w:rsidR="00606F31" w:rsidRPr="00CD28E3" w:rsidRDefault="00606F31" w:rsidP="00CD28E3">
      <w:pPr>
        <w:pStyle w:val="Paragrafoelenco"/>
        <w:widowControl/>
        <w:numPr>
          <w:ilvl w:val="2"/>
          <w:numId w:val="10"/>
        </w:numPr>
        <w:suppressAutoHyphens w:val="0"/>
        <w:ind w:left="993"/>
        <w:jc w:val="both"/>
        <w:rPr>
          <w:rFonts w:eastAsia="Times New Roman" w:cs="Times New Roman"/>
          <w:kern w:val="0"/>
          <w:lang w:eastAsia="it-IT" w:bidi="ar-SA"/>
        </w:rPr>
      </w:pPr>
      <w:r w:rsidRPr="00CD28E3">
        <w:rPr>
          <w:rFonts w:eastAsia="Times New Roman" w:cs="Times New Roman"/>
          <w:kern w:val="0"/>
          <w:lang w:eastAsia="it-IT" w:bidi="ar-SA"/>
        </w:rPr>
        <w:t xml:space="preserve">Ufficio Locale dell’Agenzia delle Entrate competente: </w:t>
      </w:r>
    </w:p>
    <w:p w14:paraId="632682CA" w14:textId="51791AA2" w:rsidR="00606F31" w:rsidRPr="002C309A" w:rsidRDefault="00606F31" w:rsidP="002C309A">
      <w:pPr>
        <w:pStyle w:val="Paragrafoelenco"/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2C309A">
        <w:rPr>
          <w:rFonts w:eastAsia="Times New Roman" w:cs="Times New Roman"/>
          <w:kern w:val="0"/>
          <w:lang w:eastAsia="it-IT" w:bidi="ar-SA"/>
        </w:rPr>
        <w:t>Indirizzo: _____________________________________</w:t>
      </w:r>
      <w:r w:rsidR="00CD28E3">
        <w:rPr>
          <w:rFonts w:eastAsia="Times New Roman" w:cs="Times New Roman"/>
          <w:kern w:val="0"/>
          <w:lang w:eastAsia="it-IT" w:bidi="ar-SA"/>
        </w:rPr>
        <w:t>_</w:t>
      </w:r>
      <w:r w:rsidRPr="002C309A">
        <w:rPr>
          <w:rFonts w:eastAsia="Times New Roman" w:cs="Times New Roman"/>
          <w:kern w:val="0"/>
          <w:lang w:eastAsia="it-IT" w:bidi="ar-SA"/>
        </w:rPr>
        <w:t>_</w:t>
      </w:r>
      <w:r w:rsidR="002C309A" w:rsidRPr="002C309A">
        <w:rPr>
          <w:rFonts w:eastAsia="Times New Roman" w:cs="Times New Roman"/>
          <w:kern w:val="0"/>
          <w:lang w:eastAsia="it-IT" w:bidi="ar-SA"/>
        </w:rPr>
        <w:t>_______</w:t>
      </w:r>
      <w:r w:rsidR="002C309A">
        <w:rPr>
          <w:rFonts w:eastAsia="Times New Roman" w:cs="Times New Roman"/>
          <w:kern w:val="0"/>
          <w:lang w:eastAsia="it-IT" w:bidi="ar-SA"/>
        </w:rPr>
        <w:t>_____________</w:t>
      </w:r>
      <w:r w:rsidRPr="002C309A">
        <w:rPr>
          <w:rFonts w:eastAsia="Times New Roman" w:cs="Times New Roman"/>
          <w:kern w:val="0"/>
          <w:lang w:eastAsia="it-IT" w:bidi="ar-SA"/>
        </w:rPr>
        <w:t>;</w:t>
      </w:r>
    </w:p>
    <w:p w14:paraId="57745BEB" w14:textId="2B0957AF" w:rsidR="00606F31" w:rsidRPr="002C309A" w:rsidRDefault="00606F31" w:rsidP="002C309A">
      <w:pPr>
        <w:pStyle w:val="Paragrafoelenco"/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2C309A">
        <w:rPr>
          <w:rFonts w:eastAsia="Times New Roman" w:cs="Times New Roman"/>
          <w:kern w:val="0"/>
          <w:lang w:eastAsia="it-IT" w:bidi="ar-SA"/>
        </w:rPr>
        <w:t>numero di telefono: _________________________</w:t>
      </w:r>
      <w:r w:rsidR="002C309A">
        <w:rPr>
          <w:rFonts w:eastAsia="Times New Roman" w:cs="Times New Roman"/>
          <w:kern w:val="0"/>
          <w:lang w:eastAsia="it-IT" w:bidi="ar-SA"/>
        </w:rPr>
        <w:t>_____</w:t>
      </w:r>
      <w:r w:rsidR="00CD28E3">
        <w:rPr>
          <w:rFonts w:eastAsia="Times New Roman" w:cs="Times New Roman"/>
          <w:kern w:val="0"/>
          <w:lang w:eastAsia="it-IT" w:bidi="ar-SA"/>
        </w:rPr>
        <w:t>_</w:t>
      </w:r>
      <w:r w:rsidRPr="002C309A">
        <w:rPr>
          <w:rFonts w:eastAsia="Times New Roman" w:cs="Times New Roman"/>
          <w:kern w:val="0"/>
          <w:lang w:eastAsia="it-IT" w:bidi="ar-SA"/>
        </w:rPr>
        <w:t>____</w:t>
      </w:r>
      <w:r w:rsidR="002C309A">
        <w:rPr>
          <w:rFonts w:eastAsia="Times New Roman" w:cs="Times New Roman"/>
          <w:kern w:val="0"/>
          <w:lang w:eastAsia="it-IT" w:bidi="ar-SA"/>
        </w:rPr>
        <w:t>________________</w:t>
      </w:r>
      <w:r w:rsidRPr="002C309A">
        <w:rPr>
          <w:rFonts w:eastAsia="Times New Roman" w:cs="Times New Roman"/>
          <w:kern w:val="0"/>
          <w:lang w:eastAsia="it-IT" w:bidi="ar-SA"/>
        </w:rPr>
        <w:t>;</w:t>
      </w:r>
    </w:p>
    <w:p w14:paraId="25F72CBA" w14:textId="5F0D4C00" w:rsidR="00606F31" w:rsidRPr="002C309A" w:rsidRDefault="00606F31" w:rsidP="002C309A">
      <w:pPr>
        <w:pStyle w:val="Paragrafoelenco"/>
        <w:widowControl/>
        <w:numPr>
          <w:ilvl w:val="0"/>
          <w:numId w:val="16"/>
        </w:numPr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2C309A">
        <w:rPr>
          <w:rFonts w:eastAsia="Times New Roman" w:cs="Times New Roman"/>
          <w:kern w:val="0"/>
          <w:lang w:eastAsia="it-IT" w:bidi="ar-SA"/>
        </w:rPr>
        <w:t>pec, fax e/o e-mail: ______________________________</w:t>
      </w:r>
      <w:r w:rsidR="002C309A">
        <w:rPr>
          <w:rFonts w:eastAsia="Times New Roman" w:cs="Times New Roman"/>
          <w:kern w:val="0"/>
          <w:lang w:eastAsia="it-IT" w:bidi="ar-SA"/>
        </w:rPr>
        <w:t>_</w:t>
      </w:r>
      <w:r w:rsidR="00CD28E3">
        <w:rPr>
          <w:rFonts w:eastAsia="Times New Roman" w:cs="Times New Roman"/>
          <w:kern w:val="0"/>
          <w:lang w:eastAsia="it-IT" w:bidi="ar-SA"/>
        </w:rPr>
        <w:t>__</w:t>
      </w:r>
      <w:r w:rsidR="002C309A">
        <w:rPr>
          <w:rFonts w:eastAsia="Times New Roman" w:cs="Times New Roman"/>
          <w:kern w:val="0"/>
          <w:lang w:eastAsia="it-IT" w:bidi="ar-SA"/>
        </w:rPr>
        <w:t>__________________</w:t>
      </w:r>
      <w:r w:rsidR="002C309A" w:rsidRPr="002C309A">
        <w:rPr>
          <w:rFonts w:eastAsia="Times New Roman" w:cs="Times New Roman"/>
          <w:kern w:val="0"/>
          <w:lang w:eastAsia="it-IT" w:bidi="ar-SA"/>
        </w:rPr>
        <w:t>_</w:t>
      </w:r>
      <w:r w:rsidRPr="002C309A">
        <w:rPr>
          <w:rFonts w:eastAsia="Times New Roman" w:cs="Times New Roman"/>
          <w:kern w:val="0"/>
          <w:lang w:eastAsia="it-IT" w:bidi="ar-SA"/>
        </w:rPr>
        <w:t>;</w:t>
      </w:r>
    </w:p>
    <w:p w14:paraId="167B93B2" w14:textId="6E1C1C0A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ha commesso gravi infrazioni debitamente accertate alle norme in materia di salute e sicurezza sul lavoro nonché agli obblighi</w:t>
      </w:r>
      <w:r w:rsidR="00BB227A">
        <w:rPr>
          <w:rFonts w:eastAsia="Times New Roman" w:cs="Times New Roman"/>
          <w:kern w:val="0"/>
          <w:lang w:eastAsia="it-IT" w:bidi="ar-SA"/>
        </w:rPr>
        <w:t xml:space="preserve"> </w:t>
      </w:r>
      <w:r w:rsidR="00BB227A" w:rsidRPr="00BB227A">
        <w:rPr>
          <w:rFonts w:eastAsia="Times New Roman" w:cs="Times New Roman"/>
          <w:kern w:val="0"/>
          <w:lang w:eastAsia="it-IT" w:bidi="ar-SA"/>
        </w:rPr>
        <w:t>in materia ambientale, sociale e del lavoro stabiliti dalla normativa europea e nazionale, dai contratti collettivi o dalle disposizioni</w:t>
      </w:r>
      <w:r w:rsidR="00BB227A" w:rsidRPr="00BB227A">
        <w:t xml:space="preserve"> </w:t>
      </w:r>
      <w:r w:rsidR="00BB227A" w:rsidRPr="00BB227A">
        <w:rPr>
          <w:rFonts w:eastAsia="Times New Roman" w:cs="Times New Roman"/>
          <w:kern w:val="0"/>
          <w:lang w:eastAsia="it-IT" w:bidi="ar-SA"/>
        </w:rPr>
        <w:t>internazionali elencate nell’allegato X alla direttiva 2014/24/UE del Parlamento europeo e del Consiglio del 26 febbraio 2014</w:t>
      </w:r>
      <w:r w:rsidRPr="00D25BF1">
        <w:rPr>
          <w:rFonts w:eastAsia="Times New Roman" w:cs="Times New Roman"/>
          <w:kern w:val="0"/>
          <w:lang w:eastAsia="it-IT" w:bidi="ar-SA"/>
        </w:rPr>
        <w:t>;</w:t>
      </w:r>
    </w:p>
    <w:p w14:paraId="1DDDC904" w14:textId="17D49BFC" w:rsidR="00606F31" w:rsidRPr="000F4697" w:rsidRDefault="00606F31" w:rsidP="000F4697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l’operatore economico non sia stato sottoposto </w:t>
      </w:r>
      <w:r w:rsidR="000F4697" w:rsidRPr="000F4697">
        <w:rPr>
          <w:rFonts w:eastAsia="Times New Roman" w:cs="Times New Roman"/>
          <w:kern w:val="0"/>
          <w:lang w:eastAsia="it-IT" w:bidi="ar-SA"/>
        </w:rPr>
        <w:t>a liquidazione giudiziale o si trovi in stato di liquidazione coatta o di concordato preventivo o nei cui</w:t>
      </w:r>
      <w:r w:rsidR="000F4697">
        <w:rPr>
          <w:rFonts w:eastAsia="Times New Roman" w:cs="Times New Roman"/>
          <w:kern w:val="0"/>
          <w:lang w:eastAsia="it-IT" w:bidi="ar-SA"/>
        </w:rPr>
        <w:t xml:space="preserve"> </w:t>
      </w:r>
      <w:r w:rsidR="000F4697" w:rsidRPr="000F4697">
        <w:rPr>
          <w:rFonts w:eastAsia="Times New Roman" w:cs="Times New Roman"/>
          <w:kern w:val="0"/>
          <w:lang w:eastAsia="it-IT" w:bidi="ar-SA"/>
        </w:rPr>
        <w:t xml:space="preserve">confronti sia in corso un procedimento per l’accesso a una di tali procedure, fermo restando quanto previsto dall’articolo 95 del codice </w:t>
      </w:r>
      <w:r w:rsidR="000F4697" w:rsidRPr="000F4697">
        <w:rPr>
          <w:rFonts w:eastAsia="Times New Roman" w:cs="Times New Roman"/>
          <w:kern w:val="0"/>
          <w:lang w:eastAsia="it-IT" w:bidi="ar-SA"/>
        </w:rPr>
        <w:lastRenderedPageBreak/>
        <w:t>della crisi di</w:t>
      </w:r>
      <w:r w:rsidR="000F4697">
        <w:rPr>
          <w:rFonts w:eastAsia="Times New Roman" w:cs="Times New Roman"/>
          <w:kern w:val="0"/>
          <w:lang w:eastAsia="it-IT" w:bidi="ar-SA"/>
        </w:rPr>
        <w:t xml:space="preserve"> </w:t>
      </w:r>
      <w:r w:rsidR="000F4697" w:rsidRPr="000F4697">
        <w:rPr>
          <w:rFonts w:eastAsia="Times New Roman" w:cs="Times New Roman"/>
          <w:kern w:val="0"/>
          <w:lang w:eastAsia="it-IT" w:bidi="ar-SA"/>
        </w:rPr>
        <w:t>impresa e dell'insolvenza, di cui al decreto legislativo 12 gennaio 2019, n. 14, dall’articolo 186-bis, comma 5, del regio decreto 16 marzo 1942, n. 267 e</w:t>
      </w:r>
      <w:r w:rsidR="000F4697">
        <w:rPr>
          <w:rFonts w:eastAsia="Times New Roman" w:cs="Times New Roman"/>
          <w:kern w:val="0"/>
          <w:lang w:eastAsia="it-IT" w:bidi="ar-SA"/>
        </w:rPr>
        <w:t xml:space="preserve"> </w:t>
      </w:r>
      <w:r w:rsidR="000F4697" w:rsidRPr="000F4697">
        <w:rPr>
          <w:rFonts w:eastAsia="Times New Roman" w:cs="Times New Roman"/>
          <w:kern w:val="0"/>
          <w:lang w:eastAsia="it-IT" w:bidi="ar-SA"/>
        </w:rPr>
        <w:t>dall'articolo 124 del presente codice. L’esclusione non opera se, entro la data dell’aggiudicazione, sono stati adottati i provvedimenti di cui all’articolo</w:t>
      </w:r>
      <w:r w:rsidR="000F4697">
        <w:rPr>
          <w:rFonts w:eastAsia="Times New Roman" w:cs="Times New Roman"/>
          <w:kern w:val="0"/>
          <w:lang w:eastAsia="it-IT" w:bidi="ar-SA"/>
        </w:rPr>
        <w:t xml:space="preserve"> </w:t>
      </w:r>
      <w:r w:rsidR="000F4697" w:rsidRPr="000F4697">
        <w:rPr>
          <w:rFonts w:eastAsia="Times New Roman" w:cs="Times New Roman"/>
          <w:kern w:val="0"/>
          <w:lang w:eastAsia="it-IT" w:bidi="ar-SA"/>
        </w:rPr>
        <w:t>186-bis, comma 5, del regio decreto 16 marzo 1942, n. 267 e all’articolo 95, commi 3 e 4, del codice di cui al decreto legislativo n. 14 del 2019, a men</w:t>
      </w:r>
      <w:r w:rsidR="000F4697">
        <w:rPr>
          <w:rFonts w:eastAsia="Times New Roman" w:cs="Times New Roman"/>
          <w:kern w:val="0"/>
          <w:lang w:eastAsia="it-IT" w:bidi="ar-SA"/>
        </w:rPr>
        <w:t xml:space="preserve">o </w:t>
      </w:r>
      <w:r w:rsidR="000F4697" w:rsidRPr="000F4697">
        <w:rPr>
          <w:rFonts w:eastAsia="Times New Roman" w:cs="Times New Roman"/>
          <w:kern w:val="0"/>
          <w:lang w:eastAsia="it-IT" w:bidi="ar-SA"/>
        </w:rPr>
        <w:t>che non intervengano ulteriori circostanze escludenti relative alle procedure concorsuali;</w:t>
      </w:r>
    </w:p>
    <w:p w14:paraId="60755E84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si è reso colpevole di gravi illeciti professionali, tali da rendere dubbia la sua integrità o affidabilità</w:t>
      </w:r>
      <w:r w:rsidRPr="00D25BF1">
        <w:rPr>
          <w:rFonts w:eastAsia="Times New Roman" w:cs="Times New Roman"/>
          <w:kern w:val="0"/>
          <w:vertAlign w:val="superscript"/>
          <w:lang w:eastAsia="it-IT" w:bidi="ar-SA"/>
        </w:rPr>
        <w:footnoteReference w:id="2"/>
      </w:r>
      <w:r w:rsidRPr="00D25BF1">
        <w:rPr>
          <w:rFonts w:eastAsia="Times New Roman" w:cs="Times New Roman"/>
          <w:kern w:val="0"/>
          <w:lang w:eastAsia="it-IT" w:bidi="ar-SA"/>
        </w:rPr>
        <w:t>;</w:t>
      </w:r>
    </w:p>
    <w:p w14:paraId="11B7D369" w14:textId="101609BA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la propria partecipazione non determina una situazione di conflitto di interesse ai sensi dell’articolo </w:t>
      </w:r>
      <w:r w:rsidR="00BB227A">
        <w:rPr>
          <w:rFonts w:eastAsia="Times New Roman" w:cs="Times New Roman"/>
          <w:kern w:val="0"/>
          <w:lang w:eastAsia="it-IT" w:bidi="ar-SA"/>
        </w:rPr>
        <w:t>16,</w:t>
      </w:r>
      <w:r w:rsidRPr="00D25BF1">
        <w:rPr>
          <w:rFonts w:eastAsia="Times New Roman" w:cs="Times New Roman"/>
          <w:kern w:val="0"/>
          <w:lang w:eastAsia="it-IT" w:bidi="ar-SA"/>
        </w:rPr>
        <w:t xml:space="preserve"> non diversamente risolvibile;</w:t>
      </w:r>
    </w:p>
    <w:p w14:paraId="5436145F" w14:textId="4EA8607A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la propria partecipazione non determina una distorsione della concorrenza derivante dal proprio precedente coinvolgimento nella preparazione della procedura d’appalto di cui all’articolo</w:t>
      </w:r>
      <w:r w:rsidR="000F4697">
        <w:rPr>
          <w:rFonts w:eastAsia="Times New Roman" w:cs="Times New Roman"/>
          <w:kern w:val="0"/>
          <w:lang w:eastAsia="it-IT" w:bidi="ar-SA"/>
        </w:rPr>
        <w:t xml:space="preserve"> </w:t>
      </w:r>
      <w:r w:rsidRPr="00D25BF1">
        <w:rPr>
          <w:rFonts w:eastAsia="Times New Roman" w:cs="Times New Roman"/>
          <w:kern w:val="0"/>
          <w:lang w:eastAsia="it-IT" w:bidi="ar-SA"/>
        </w:rPr>
        <w:t>67 del D.</w:t>
      </w:r>
      <w:r w:rsidR="000F4697">
        <w:rPr>
          <w:rFonts w:eastAsia="Times New Roman" w:cs="Times New Roman"/>
          <w:kern w:val="0"/>
          <w:lang w:eastAsia="it-IT" w:bidi="ar-SA"/>
        </w:rPr>
        <w:t xml:space="preserve"> </w:t>
      </w:r>
      <w:r w:rsidRPr="00D25BF1">
        <w:rPr>
          <w:rFonts w:eastAsia="Times New Roman" w:cs="Times New Roman"/>
          <w:kern w:val="0"/>
          <w:lang w:eastAsia="it-IT" w:bidi="ar-SA"/>
        </w:rPr>
        <w:t>Lgs. n. 50/2016 che non possa essere risolta con misure meno intrusive;</w:t>
      </w:r>
    </w:p>
    <w:p w14:paraId="39B86750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14:paraId="726049FE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73037E9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ha violato il divieto di intestazione fiduciaria di cui all’articolo 17 della legge 19 marzo 1990, n. 55;</w:t>
      </w:r>
    </w:p>
    <w:p w14:paraId="681D8296" w14:textId="1C2973BE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ai sensi dell’art. 17 della legge 12.03.1999, n. 68:</w:t>
      </w:r>
    </w:p>
    <w:p w14:paraId="4F2792D4" w14:textId="77777777" w:rsidR="00606F31" w:rsidRPr="00D25BF1" w:rsidRDefault="00606F31" w:rsidP="00606F31">
      <w:pPr>
        <w:widowControl/>
        <w:tabs>
          <w:tab w:val="left" w:pos="426"/>
        </w:tabs>
        <w:suppressAutoHyphens w:val="0"/>
        <w:ind w:left="36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Barrare la casella di interesse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3C389CCB" w14:textId="1EC0484B" w:rsidR="00606F31" w:rsidRPr="00D25BF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l’operatore economico è in regola con le norme che disciplinano il diritto al lavoro dei disabili poiché ha ottemperato alle disposizioni contenute nella Legge 68/99 o __________________</w:t>
      </w:r>
      <w:r w:rsidR="00CD28E3">
        <w:rPr>
          <w:rFonts w:eastAsia="Times New Roman" w:cs="Times New Roman"/>
          <w:kern w:val="0"/>
          <w:lang w:eastAsia="it-IT" w:bidi="ar-SA"/>
        </w:rPr>
        <w:t xml:space="preserve"> </w:t>
      </w:r>
      <w:r w:rsidRPr="00D25BF1">
        <w:rPr>
          <w:rFonts w:eastAsia="Times New Roman" w:cs="Times New Roman"/>
          <w:kern w:val="0"/>
          <w:lang w:eastAsia="it-IT" w:bidi="ar-SA"/>
        </w:rPr>
        <w:t>(indicare la Legge Stato estero). Gli adempimenti sono stati eseguiti presso l’Ufficio _________________________</w:t>
      </w:r>
      <w:r w:rsidR="00CD28E3">
        <w:rPr>
          <w:rFonts w:eastAsia="Times New Roman" w:cs="Times New Roman"/>
          <w:kern w:val="0"/>
          <w:lang w:eastAsia="it-IT" w:bidi="ar-SA"/>
        </w:rPr>
        <w:t xml:space="preserve"> </w:t>
      </w:r>
      <w:r w:rsidRPr="00D25BF1">
        <w:rPr>
          <w:rFonts w:eastAsia="Times New Roman" w:cs="Times New Roman"/>
          <w:kern w:val="0"/>
          <w:lang w:eastAsia="it-IT" w:bidi="ar-SA"/>
        </w:rPr>
        <w:t>di _________________ Via _</w:t>
      </w:r>
      <w:r w:rsidR="00CD28E3">
        <w:rPr>
          <w:rFonts w:eastAsia="Times New Roman" w:cs="Times New Roman"/>
          <w:kern w:val="0"/>
          <w:lang w:eastAsia="it-IT" w:bidi="ar-SA"/>
        </w:rPr>
        <w:t>_</w:t>
      </w:r>
      <w:r w:rsidRPr="00D25BF1">
        <w:rPr>
          <w:rFonts w:eastAsia="Times New Roman" w:cs="Times New Roman"/>
          <w:kern w:val="0"/>
          <w:lang w:eastAsia="it-IT" w:bidi="ar-SA"/>
        </w:rPr>
        <w:t>_______________________</w:t>
      </w:r>
      <w:r w:rsidR="00CD28E3">
        <w:rPr>
          <w:rFonts w:eastAsia="Times New Roman" w:cs="Times New Roman"/>
          <w:kern w:val="0"/>
          <w:lang w:eastAsia="it-IT" w:bidi="ar-SA"/>
        </w:rPr>
        <w:t xml:space="preserve"> </w:t>
      </w:r>
      <w:r w:rsidRPr="00D25BF1">
        <w:rPr>
          <w:rFonts w:eastAsia="Times New Roman" w:cs="Times New Roman"/>
          <w:kern w:val="0"/>
          <w:lang w:eastAsia="it-IT" w:bidi="ar-SA"/>
        </w:rPr>
        <w:t>n. ___________ fax _____________ e-mail __________________</w:t>
      </w:r>
      <w:r w:rsidR="00CD28E3">
        <w:rPr>
          <w:rFonts w:eastAsia="Times New Roman" w:cs="Times New Roman"/>
          <w:kern w:val="0"/>
          <w:lang w:eastAsia="it-IT" w:bidi="ar-SA"/>
        </w:rPr>
        <w:t>_________</w:t>
      </w:r>
      <w:r w:rsidRPr="00D25BF1">
        <w:rPr>
          <w:rFonts w:eastAsia="Times New Roman" w:cs="Times New Roman"/>
          <w:kern w:val="0"/>
          <w:lang w:eastAsia="it-IT" w:bidi="ar-SA"/>
        </w:rPr>
        <w:t>___________;</w:t>
      </w:r>
    </w:p>
    <w:p w14:paraId="62E3E00D" w14:textId="51A22695" w:rsidR="00606F31" w:rsidRPr="00D25BF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l’operatore economico non è soggetto agli obblighi di assunzione obbligatoria previsti dalla Legge 68/99 per i seguenti motivi: [indicare i motivi di esenzione]</w:t>
      </w:r>
    </w:p>
    <w:p w14:paraId="5B17376D" w14:textId="77777777" w:rsidR="00606F31" w:rsidRPr="00D25BF1" w:rsidRDefault="00606F31" w:rsidP="00606F31">
      <w:pPr>
        <w:widowControl/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lastRenderedPageBreak/>
        <w:t>_________________________________________________________________________</w:t>
      </w:r>
    </w:p>
    <w:p w14:paraId="24B62F3C" w14:textId="77777777" w:rsidR="00606F31" w:rsidRPr="00D25BF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in ____________________</w:t>
      </w:r>
      <w:proofErr w:type="gramStart"/>
      <w:r w:rsidRPr="00D25BF1">
        <w:rPr>
          <w:rFonts w:eastAsia="Times New Roman" w:cs="Times New Roman"/>
          <w:kern w:val="0"/>
          <w:lang w:eastAsia="it-IT" w:bidi="ar-SA"/>
        </w:rPr>
        <w:t>_(</w:t>
      </w:r>
      <w:proofErr w:type="gramEnd"/>
      <w:r w:rsidRPr="00D25BF1">
        <w:rPr>
          <w:rFonts w:eastAsia="Times New Roman" w:cs="Times New Roman"/>
          <w:kern w:val="0"/>
          <w:lang w:eastAsia="it-IT" w:bidi="ar-SA"/>
        </w:rPr>
        <w:t>Stato estero) non esiste una normativa sull’assunzione obbligatoria dei disabili;</w:t>
      </w:r>
    </w:p>
    <w:p w14:paraId="7C3ED414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00" w:beforeAutospacing="1"/>
        <w:ind w:left="357" w:hanging="357"/>
        <w:jc w:val="both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economico:</w:t>
      </w:r>
    </w:p>
    <w:p w14:paraId="115B07D1" w14:textId="77777777" w:rsidR="00606F31" w:rsidRPr="00D25BF1" w:rsidRDefault="00606F31" w:rsidP="00606F31">
      <w:pPr>
        <w:widowControl/>
        <w:suppressAutoHyphens w:val="0"/>
        <w:ind w:firstLine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Barrare la casella di interesse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6C479CD6" w14:textId="77777777" w:rsidR="00606F31" w:rsidRPr="00D25BF1" w:rsidRDefault="00606F31" w:rsidP="00606F31">
      <w:pPr>
        <w:widowControl/>
        <w:numPr>
          <w:ilvl w:val="0"/>
          <w:numId w:val="13"/>
        </w:numPr>
        <w:suppressAutoHyphens w:val="0"/>
        <w:spacing w:after="100" w:afterAutospacing="1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14:paraId="1258BBA0" w14:textId="77777777" w:rsidR="00606F31" w:rsidRPr="00D25BF1" w:rsidRDefault="00606F31" w:rsidP="00606F31">
      <w:pPr>
        <w:widowControl/>
        <w:numPr>
          <w:ilvl w:val="0"/>
          <w:numId w:val="13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è stato vittima dei suddetti reati ma hanno denunciato i fatti all’autorità giudiziaria;</w:t>
      </w:r>
    </w:p>
    <w:p w14:paraId="7122A298" w14:textId="77777777" w:rsidR="00606F31" w:rsidRPr="00D25BF1" w:rsidRDefault="00606F31" w:rsidP="00606F31">
      <w:pPr>
        <w:widowControl/>
        <w:numPr>
          <w:ilvl w:val="0"/>
          <w:numId w:val="13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14:paraId="58C48745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ind w:left="357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Barrare la casella di interesse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06864B32" w14:textId="77777777" w:rsidR="00606F31" w:rsidRPr="00D25BF1" w:rsidRDefault="00606F31" w:rsidP="00606F31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7834FDDB" w14:textId="77777777" w:rsidR="001457D7" w:rsidRDefault="001457D7" w:rsidP="00606F31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it-IT" w:bidi="ar-SA"/>
        </w:rPr>
      </w:pPr>
    </w:p>
    <w:p w14:paraId="68FF6A92" w14:textId="56A0F71D" w:rsidR="00606F31" w:rsidRPr="00D25BF1" w:rsidRDefault="00606F31" w:rsidP="00606F31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ovvero</w:t>
      </w:r>
    </w:p>
    <w:p w14:paraId="29A83FBA" w14:textId="77777777" w:rsidR="00606F31" w:rsidRPr="00D25BF1" w:rsidRDefault="00606F31" w:rsidP="00606F31">
      <w:pPr>
        <w:widowControl/>
        <w:numPr>
          <w:ilvl w:val="0"/>
          <w:numId w:val="14"/>
        </w:numPr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36A1907F" w14:textId="77777777" w:rsidR="00606F31" w:rsidRPr="00D25BF1" w:rsidRDefault="00606F31" w:rsidP="00606F31">
      <w:pPr>
        <w:widowControl/>
        <w:suppressAutoHyphens w:val="0"/>
        <w:spacing w:before="120" w:beforeAutospacing="1" w:after="100" w:afterAutospacing="1"/>
        <w:ind w:left="426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ovvero</w:t>
      </w:r>
    </w:p>
    <w:p w14:paraId="1618998A" w14:textId="77777777" w:rsidR="00CD28E3" w:rsidRDefault="00606F31" w:rsidP="00CD28E3">
      <w:pPr>
        <w:widowControl/>
        <w:numPr>
          <w:ilvl w:val="0"/>
          <w:numId w:val="14"/>
        </w:numPr>
        <w:suppressAutoHyphens w:val="0"/>
        <w:spacing w:before="24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4CCD1BB3" w14:textId="3AE24908" w:rsidR="00606F31" w:rsidRPr="00CD28E3" w:rsidRDefault="00606F31" w:rsidP="00CD28E3">
      <w:pPr>
        <w:widowControl/>
        <w:numPr>
          <w:ilvl w:val="0"/>
          <w:numId w:val="14"/>
        </w:numPr>
        <w:suppressAutoHyphens w:val="0"/>
        <w:spacing w:before="24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CD28E3">
        <w:rPr>
          <w:rFonts w:eastAsia="Times New Roman" w:cs="Times New Roman"/>
          <w:kern w:val="0"/>
          <w:lang w:eastAsia="it-IT" w:bidi="ar-SA"/>
        </w:rPr>
        <w:t>di non avere posto in essere, nell'esercizio della propria attività, atti, patti o comportamenti discriminatori ai sensi degli articoli 25 e 26 del Decreto Legislativo n.198/2006 e ss.mm.ii. (codice delle pari opportunità tra uomo e donna) e di non trovarsi, nel biennio antecedente la data della lettera di invito, nel regime sanzionatorio previsto dall'art. 41; di non avere compiuto atti o tenuto comportamenti discriminatori ai sensi dell'articolo 43 del Decreto Legislativo n.286/1998 e successive modifiche ed integrazioni (Testo unico sull'immigrazione) e di non trovarsi, nel biennio antecedente la data della lettera di invito, nel regime sanzionatorio previsto dall'art. 44, comma 11;</w:t>
      </w:r>
    </w:p>
    <w:p w14:paraId="73AC818F" w14:textId="12901E93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indica le seguenti posizioni INPS, INAIL, CASSA EDILE</w:t>
      </w:r>
      <w:r w:rsidRPr="00D25BF1">
        <w:rPr>
          <w:rFonts w:eastAsia="Times New Roman" w:cs="Times New Roman"/>
          <w:b/>
          <w:kern w:val="0"/>
          <w:lang w:eastAsia="it-IT" w:bidi="ar-SA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606F31" w:rsidRPr="00D25BF1" w14:paraId="050884EB" w14:textId="77777777" w:rsidTr="00BE6FD4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3B7E" w14:textId="77777777" w:rsidR="00606F31" w:rsidRPr="00D25BF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  <w:lastRenderedPageBreak/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2404" w14:textId="77777777" w:rsidR="00606F31" w:rsidRPr="00D25BF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A616" w14:textId="77777777" w:rsidR="00606F31" w:rsidRPr="00D25BF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  <w:t>Sede/i</w:t>
            </w:r>
          </w:p>
        </w:tc>
      </w:tr>
      <w:tr w:rsidR="00606F31" w:rsidRPr="00D25BF1" w14:paraId="061933F1" w14:textId="77777777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E691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kern w:val="0"/>
                <w:lang w:eastAsia="it-IT" w:bidi="ar-SA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F2F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Matricola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4FD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2B9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606F31" w:rsidRPr="00D25BF1" w14:paraId="6B934B03" w14:textId="77777777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B23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kern w:val="0"/>
                <w:lang w:eastAsia="it-IT" w:bidi="ar-SA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53D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Codice Ditta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4F7E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F71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482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606F31" w:rsidRPr="00D25BF1" w14:paraId="734FE14F" w14:textId="77777777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9F7D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kern w:val="0"/>
                <w:lang w:eastAsia="it-IT" w:bidi="ar-SA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3962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Codice Impresa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634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C2C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14:paraId="5A837EEC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Dichiara sin da ora a rendersi immediatamente disponibile ad eseguire i lavori di cui trattasi e comunque nel periodo richiesto dalla Stazione Appaltante.</w:t>
      </w:r>
    </w:p>
    <w:p w14:paraId="01A8FAE1" w14:textId="4106FC9E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di autorizzare che tutte le comunicazioni inerenti alla presente procedura di gara, ivi comprese quelle relative all’art. 79 ex D.Lgs. n. 196/03 e s.m.i. ivi compreso il RGPD (Regolamento Generale sulla Protezione dei Dati) n.2016/679 e </w:t>
      </w:r>
      <w:proofErr w:type="gramStart"/>
      <w:r w:rsidRPr="00D25BF1">
        <w:rPr>
          <w:rFonts w:eastAsia="Times New Roman" w:cs="Times New Roman"/>
          <w:kern w:val="0"/>
          <w:lang w:eastAsia="it-IT" w:bidi="ar-SA"/>
        </w:rPr>
        <w:t>ss.mm.ii</w:t>
      </w:r>
      <w:proofErr w:type="gramEnd"/>
      <w:r w:rsidRPr="00D25BF1">
        <w:rPr>
          <w:rFonts w:eastAsia="Times New Roman" w:cs="Times New Roman"/>
          <w:kern w:val="0"/>
          <w:lang w:eastAsia="it-IT" w:bidi="ar-SA"/>
        </w:rPr>
        <w:t>, siano inoltrate ad ogni effetto di legge</w:t>
      </w:r>
      <w:r w:rsidR="00CD28E3">
        <w:rPr>
          <w:rFonts w:eastAsia="Times New Roman" w:cs="Times New Roman"/>
          <w:kern w:val="0"/>
          <w:lang w:eastAsia="it-IT" w:bidi="ar-SA"/>
        </w:rPr>
        <w:t xml:space="preserve"> </w:t>
      </w:r>
      <w:r w:rsidRPr="00D25BF1">
        <w:rPr>
          <w:rFonts w:eastAsia="Times New Roman" w:cs="Times New Roman"/>
          <w:kern w:val="0"/>
          <w:lang w:eastAsia="it-IT" w:bidi="ar-SA"/>
        </w:rPr>
        <w:t xml:space="preserve">al seguente indirizzo di posta elettronica certificata </w:t>
      </w:r>
      <w:r w:rsidR="00CD28E3">
        <w:rPr>
          <w:rFonts w:eastAsia="Times New Roman" w:cs="Times New Roman"/>
          <w:kern w:val="0"/>
          <w:lang w:eastAsia="it-IT" w:bidi="ar-SA"/>
        </w:rPr>
        <w:t>(PEC) _______________________________</w:t>
      </w:r>
    </w:p>
    <w:p w14:paraId="4AAD46BB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Dichiara di essere informato, ai sensi e per gli effetti di cui all’art. 13 del D. Lgs.196/03 che i dati personali raccolti saranno trattati, anche con strumenti informatici, esclusivamente nell’ambito del procedimento per il quale la presente dichiarazione viene resa.</w:t>
      </w:r>
    </w:p>
    <w:p w14:paraId="747F483A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bookmarkStart w:id="7" w:name="_Hlk536193402"/>
      <w:r w:rsidRPr="00D25BF1">
        <w:rPr>
          <w:rFonts w:eastAsia="Times New Roman" w:cs="Times New Roman"/>
          <w:kern w:val="0"/>
          <w:lang w:eastAsia="it-IT" w:bidi="ar-SA"/>
        </w:rPr>
        <w:t>________________________, lì _________________________</w:t>
      </w:r>
    </w:p>
    <w:p w14:paraId="5202CBA3" w14:textId="52B0E2A6" w:rsidR="00606F31" w:rsidRPr="00D25BF1" w:rsidRDefault="00CD28E3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(L</w:t>
      </w:r>
      <w:r w:rsidR="00606F31" w:rsidRPr="00D25BF1">
        <w:rPr>
          <w:rFonts w:eastAsia="Times New Roman" w:cs="Times New Roman"/>
          <w:kern w:val="0"/>
          <w:lang w:eastAsia="it-IT" w:bidi="ar-SA"/>
        </w:rPr>
        <w:t>uogo</w:t>
      </w:r>
      <w:r>
        <w:rPr>
          <w:rFonts w:eastAsia="Times New Roman" w:cs="Times New Roman"/>
          <w:kern w:val="0"/>
          <w:lang w:eastAsia="it-IT" w:bidi="ar-SA"/>
        </w:rPr>
        <w:t>)</w:t>
      </w:r>
      <w:r w:rsidR="00606F31" w:rsidRPr="00D25BF1">
        <w:rPr>
          <w:rFonts w:eastAsia="Times New Roman" w:cs="Times New Roman"/>
          <w:kern w:val="0"/>
          <w:lang w:eastAsia="it-IT" w:bidi="ar-SA"/>
        </w:rPr>
        <w:tab/>
      </w:r>
      <w:r w:rsidR="00606F31" w:rsidRPr="00D25BF1">
        <w:rPr>
          <w:rFonts w:eastAsia="Times New Roman" w:cs="Times New Roman"/>
          <w:kern w:val="0"/>
          <w:lang w:eastAsia="it-IT" w:bidi="ar-SA"/>
        </w:rPr>
        <w:tab/>
      </w:r>
      <w:r w:rsidR="00606F31" w:rsidRPr="00D25BF1">
        <w:rPr>
          <w:rFonts w:eastAsia="Times New Roman" w:cs="Times New Roman"/>
          <w:kern w:val="0"/>
          <w:lang w:eastAsia="it-IT" w:bidi="ar-SA"/>
        </w:rPr>
        <w:tab/>
      </w:r>
      <w:r>
        <w:rPr>
          <w:rFonts w:eastAsia="Times New Roman" w:cs="Times New Roman"/>
          <w:kern w:val="0"/>
          <w:lang w:eastAsia="it-IT" w:bidi="ar-SA"/>
        </w:rPr>
        <w:t xml:space="preserve">  </w:t>
      </w:r>
      <w:proofErr w:type="gramStart"/>
      <w:r>
        <w:rPr>
          <w:rFonts w:eastAsia="Times New Roman" w:cs="Times New Roman"/>
          <w:kern w:val="0"/>
          <w:lang w:eastAsia="it-IT" w:bidi="ar-SA"/>
        </w:rPr>
        <w:t xml:space="preserve">   </w:t>
      </w:r>
      <w:r w:rsidR="00606F31" w:rsidRPr="00D25BF1">
        <w:rPr>
          <w:rFonts w:eastAsia="Times New Roman" w:cs="Times New Roman"/>
          <w:kern w:val="0"/>
          <w:lang w:eastAsia="it-IT" w:bidi="ar-SA"/>
        </w:rPr>
        <w:t>(</w:t>
      </w:r>
      <w:proofErr w:type="gramEnd"/>
      <w:r>
        <w:rPr>
          <w:rFonts w:eastAsia="Times New Roman" w:cs="Times New Roman"/>
          <w:i/>
          <w:kern w:val="0"/>
          <w:lang w:eastAsia="it-IT" w:bidi="ar-SA"/>
        </w:rPr>
        <w:t>D</w:t>
      </w:r>
      <w:r w:rsidR="00606F31" w:rsidRPr="00D25BF1">
        <w:rPr>
          <w:rFonts w:eastAsia="Times New Roman" w:cs="Times New Roman"/>
          <w:i/>
          <w:kern w:val="0"/>
          <w:lang w:eastAsia="it-IT" w:bidi="ar-SA"/>
        </w:rPr>
        <w:t>ata</w:t>
      </w:r>
      <w:r w:rsidR="00606F31" w:rsidRPr="00D25BF1">
        <w:rPr>
          <w:rFonts w:eastAsia="Times New Roman" w:cs="Times New Roman"/>
          <w:kern w:val="0"/>
          <w:lang w:eastAsia="it-IT" w:bidi="ar-SA"/>
        </w:rPr>
        <w:t>)</w:t>
      </w:r>
      <w:r w:rsidR="00606F31" w:rsidRPr="00D25BF1">
        <w:rPr>
          <w:rFonts w:eastAsia="Times New Roman" w:cs="Times New Roman"/>
          <w:kern w:val="0"/>
          <w:lang w:eastAsia="it-IT" w:bidi="ar-SA"/>
        </w:rPr>
        <w:tab/>
      </w:r>
      <w:r w:rsidR="00606F31" w:rsidRPr="00D25BF1">
        <w:rPr>
          <w:rFonts w:eastAsia="Times New Roman" w:cs="Times New Roman"/>
          <w:kern w:val="0"/>
          <w:lang w:eastAsia="it-IT" w:bidi="ar-SA"/>
        </w:rPr>
        <w:tab/>
      </w:r>
    </w:p>
    <w:p w14:paraId="504AFBB7" w14:textId="22A509EC" w:rsidR="00606F31" w:rsidRPr="00D25BF1" w:rsidRDefault="00606F31" w:rsidP="00606F31">
      <w:pPr>
        <w:widowControl/>
        <w:suppressAutoHyphens w:val="0"/>
        <w:spacing w:before="120"/>
        <w:ind w:left="5671" w:right="-17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</w:t>
      </w:r>
      <w:r w:rsidR="002C309A">
        <w:rPr>
          <w:rFonts w:eastAsia="Times New Roman" w:cs="Times New Roman"/>
          <w:kern w:val="0"/>
          <w:lang w:eastAsia="it-IT" w:bidi="ar-SA"/>
        </w:rPr>
        <w:t>_____________________________</w:t>
      </w:r>
    </w:p>
    <w:p w14:paraId="67A76A9A" w14:textId="6A54F75D" w:rsidR="00606F31" w:rsidRPr="00D25BF1" w:rsidRDefault="00606F31" w:rsidP="00606F31">
      <w:pPr>
        <w:widowControl/>
        <w:suppressAutoHyphens w:val="0"/>
        <w:spacing w:before="120"/>
        <w:ind w:left="5664" w:right="-170" w:firstLine="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                (F</w:t>
      </w:r>
      <w:r w:rsidRPr="00D25BF1">
        <w:rPr>
          <w:rFonts w:eastAsia="Times New Roman" w:cs="Times New Roman"/>
          <w:i/>
          <w:kern w:val="0"/>
          <w:lang w:eastAsia="it-IT" w:bidi="ar-SA"/>
        </w:rPr>
        <w:t>irma del dichiarante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bookmarkEnd w:id="7"/>
    <w:p w14:paraId="6FB5298D" w14:textId="77777777" w:rsidR="00CD28E3" w:rsidRDefault="00CD28E3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b/>
          <w:kern w:val="0"/>
          <w:lang w:eastAsia="it-IT" w:bidi="ar-SA"/>
        </w:rPr>
      </w:pPr>
    </w:p>
    <w:p w14:paraId="1CB18EF5" w14:textId="58A29183" w:rsidR="00606F31" w:rsidRPr="00D25BF1" w:rsidRDefault="00606F31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 xml:space="preserve">Allegata fotocopia del documento di riconoscimento </w:t>
      </w:r>
    </w:p>
    <w:p w14:paraId="62C60DE4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Nota (1)</w:t>
      </w:r>
    </w:p>
    <w:p w14:paraId="630FC934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Le dichiarazioni di cui alle lettere a), b), c), d), e), f), g) del presente facsimile devono essere rese anche in nome e per conto dei seguenti soggetti:</w:t>
      </w:r>
    </w:p>
    <w:p w14:paraId="6FA6C6E0" w14:textId="77777777" w:rsidR="00606F31" w:rsidRPr="00D25BF1" w:rsidRDefault="00606F31" w:rsidP="00606F31">
      <w:pPr>
        <w:widowControl/>
        <w:numPr>
          <w:ilvl w:val="1"/>
          <w:numId w:val="9"/>
        </w:numPr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il titolare e direttore tecnico, se si tratta di impresa individuale;</w:t>
      </w:r>
    </w:p>
    <w:p w14:paraId="6C286A4C" w14:textId="77777777" w:rsidR="00606F31" w:rsidRPr="00D25BF1" w:rsidRDefault="00606F31" w:rsidP="00606F31">
      <w:pPr>
        <w:widowControl/>
        <w:numPr>
          <w:ilvl w:val="1"/>
          <w:numId w:val="9"/>
        </w:numPr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tutti i soci ed i direttori tecnici, per le società in nome collettivo;</w:t>
      </w:r>
    </w:p>
    <w:p w14:paraId="6582C73D" w14:textId="77777777" w:rsidR="00606F31" w:rsidRPr="00D25BF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tutti i soci accomandatari e i direttori tecnici, per le società in accomandita semplice;</w:t>
      </w:r>
    </w:p>
    <w:p w14:paraId="65226313" w14:textId="77777777" w:rsidR="00606F31" w:rsidRPr="00D25BF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14:paraId="733FA9AA" w14:textId="77777777" w:rsidR="00606F31" w:rsidRPr="00D25BF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soggetti cessati dalla carica nell’anno antecedente la data di pubblicazione del bando di gara o della richiesta di offerta.</w:t>
      </w:r>
    </w:p>
    <w:p w14:paraId="4CEC7153" w14:textId="77777777" w:rsidR="00287858" w:rsidRDefault="00287858" w:rsidP="00606F3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it-IT" w:bidi="ar-SA"/>
        </w:rPr>
      </w:pPr>
    </w:p>
    <w:p w14:paraId="6C5CCFD2" w14:textId="0E9D8B0F" w:rsidR="00606F31" w:rsidRPr="00287858" w:rsidRDefault="00606F31" w:rsidP="00606F31">
      <w:pPr>
        <w:widowControl/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287858">
        <w:rPr>
          <w:rFonts w:eastAsia="Times New Roman" w:cs="Times New Roman"/>
          <w:kern w:val="0"/>
          <w:lang w:eastAsia="it-IT" w:bidi="ar-SA"/>
        </w:rPr>
        <w:t xml:space="preserve">Nel caso in cui le predette dichiarazioni vengano rese anche in nome e per conto dei sopracitati soggetti, questi ultimi </w:t>
      </w:r>
      <w:r w:rsidRPr="00287858">
        <w:rPr>
          <w:rFonts w:eastAsia="Times New Roman" w:cs="Times New Roman"/>
          <w:b/>
          <w:kern w:val="0"/>
          <w:lang w:eastAsia="it-IT" w:bidi="ar-SA"/>
        </w:rPr>
        <w:t>NON</w:t>
      </w:r>
      <w:r w:rsidRPr="00287858">
        <w:rPr>
          <w:rFonts w:eastAsia="Times New Roman" w:cs="Times New Roman"/>
          <w:kern w:val="0"/>
          <w:lang w:eastAsia="it-IT" w:bidi="ar-SA"/>
        </w:rPr>
        <w:t xml:space="preserve"> sono tenuti ad effettuare le medesime dichiarazioni personalmente; viceversa, i soggetti elencati nella nota (1) dovranno provvedere autonomamente a produrre le proprie autodichiarazioni.</w:t>
      </w:r>
    </w:p>
    <w:p w14:paraId="2FE19A5A" w14:textId="77777777" w:rsidR="00287858" w:rsidRDefault="00287858" w:rsidP="00606F31">
      <w:pPr>
        <w:widowControl/>
        <w:suppressAutoHyphens w:val="0"/>
        <w:spacing w:before="120"/>
        <w:ind w:right="-170"/>
        <w:rPr>
          <w:rFonts w:eastAsia="Times New Roman" w:cs="Times New Roman"/>
          <w:b/>
          <w:kern w:val="0"/>
          <w:u w:val="single"/>
          <w:lang w:eastAsia="it-IT" w:bidi="ar-SA"/>
        </w:rPr>
      </w:pPr>
    </w:p>
    <w:p w14:paraId="3F9DAF3D" w14:textId="667BA123" w:rsidR="00606F31" w:rsidRPr="00D25BF1" w:rsidRDefault="00606F31" w:rsidP="00287858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Altresì PRODUCE</w:t>
      </w:r>
    </w:p>
    <w:p w14:paraId="2301C736" w14:textId="6DDB0FE4" w:rsidR="00606F31" w:rsidRPr="00D25BF1" w:rsidRDefault="00606F31" w:rsidP="00287858">
      <w:pPr>
        <w:widowControl/>
        <w:suppressAutoHyphens w:val="0"/>
        <w:spacing w:before="120"/>
        <w:ind w:right="-1"/>
        <w:jc w:val="both"/>
        <w:rPr>
          <w:rFonts w:eastAsia="Times New Roman" w:cs="Times New Roman"/>
          <w:b/>
          <w:kern w:val="0"/>
          <w:u w:val="single"/>
          <w:lang w:eastAsia="it-IT" w:bidi="ar-SA"/>
        </w:rPr>
      </w:pPr>
      <w:bookmarkStart w:id="8" w:name="_Hlk23940859"/>
      <w:r w:rsidRPr="00D25BF1">
        <w:rPr>
          <w:rFonts w:cs="Times New Roman"/>
          <w:b/>
          <w:kern w:val="1"/>
        </w:rPr>
        <w:lastRenderedPageBreak/>
        <w:t xml:space="preserve">Dichiarazione sostitutiva </w:t>
      </w:r>
      <w:bookmarkStart w:id="9" w:name="_Hlk536193439"/>
      <w:r w:rsidRPr="00D25BF1">
        <w:rPr>
          <w:rFonts w:cs="Times New Roman"/>
          <w:b/>
          <w:kern w:val="1"/>
        </w:rPr>
        <w:t xml:space="preserve">ex art. 53, comma 16-ter del D.Lgs. n. 165/2001 </w:t>
      </w:r>
      <w:bookmarkEnd w:id="8"/>
      <w:bookmarkEnd w:id="9"/>
      <w:r w:rsidRPr="00D25BF1">
        <w:rPr>
          <w:rFonts w:cs="Times New Roman"/>
          <w:b/>
          <w:kern w:val="1"/>
        </w:rPr>
        <w:t>(resa nelle forme di cui</w:t>
      </w:r>
      <w:r w:rsidR="00287858">
        <w:rPr>
          <w:rFonts w:cs="Times New Roman"/>
          <w:b/>
          <w:kern w:val="1"/>
        </w:rPr>
        <w:t xml:space="preserve"> </w:t>
      </w:r>
      <w:r w:rsidRPr="00D25BF1">
        <w:rPr>
          <w:rFonts w:cs="Times New Roman"/>
          <w:b/>
          <w:kern w:val="1"/>
        </w:rPr>
        <w:t>agli artt. 46 e 47 del D.P.R. n. 445 del 28 dicembre 2000)</w:t>
      </w:r>
    </w:p>
    <w:p w14:paraId="16441918" w14:textId="672D5649" w:rsidR="00606F31" w:rsidRPr="00D25BF1" w:rsidRDefault="00606F31" w:rsidP="00606F31">
      <w:pPr>
        <w:widowControl/>
        <w:tabs>
          <w:tab w:val="left" w:pos="9639"/>
        </w:tabs>
        <w:suppressAutoHyphens w:val="0"/>
        <w:spacing w:before="120"/>
        <w:ind w:right="-1"/>
        <w:jc w:val="both"/>
        <w:rPr>
          <w:rFonts w:eastAsia="Calibri" w:cs="Times New Roman"/>
          <w:kern w:val="0"/>
          <w:lang w:eastAsia="en-US" w:bidi="ar-SA"/>
        </w:rPr>
      </w:pPr>
      <w:r w:rsidRPr="00D25BF1">
        <w:rPr>
          <w:rFonts w:eastAsia="Calibri" w:cs="Times New Roman"/>
          <w:kern w:val="0"/>
          <w:lang w:eastAsia="en-US" w:bidi="ar-SA"/>
        </w:rPr>
        <w:t>Il sottoscritto __________</w:t>
      </w:r>
      <w:r w:rsidR="00287858">
        <w:rPr>
          <w:rFonts w:eastAsia="Calibri" w:cs="Times New Roman"/>
          <w:kern w:val="0"/>
          <w:lang w:eastAsia="en-US" w:bidi="ar-SA"/>
        </w:rPr>
        <w:t>______________________</w:t>
      </w:r>
      <w:r w:rsidRPr="00D25BF1">
        <w:rPr>
          <w:rFonts w:eastAsia="Calibri" w:cs="Times New Roman"/>
          <w:kern w:val="0"/>
          <w:lang w:eastAsia="en-US" w:bidi="ar-SA"/>
        </w:rPr>
        <w:t xml:space="preserve">________________________________, nato </w:t>
      </w:r>
      <w:r w:rsidR="00287858">
        <w:rPr>
          <w:rFonts w:eastAsia="Calibri" w:cs="Times New Roman"/>
          <w:kern w:val="0"/>
          <w:lang w:eastAsia="en-US" w:bidi="ar-SA"/>
        </w:rPr>
        <w:t xml:space="preserve">a </w:t>
      </w:r>
      <w:r w:rsidRPr="00D25BF1">
        <w:rPr>
          <w:rFonts w:eastAsia="Calibri" w:cs="Times New Roman"/>
          <w:kern w:val="0"/>
          <w:lang w:eastAsia="en-US" w:bidi="ar-SA"/>
        </w:rPr>
        <w:t>_</w:t>
      </w:r>
      <w:r w:rsidR="00287858">
        <w:rPr>
          <w:rFonts w:eastAsia="Calibri" w:cs="Times New Roman"/>
          <w:kern w:val="0"/>
          <w:lang w:eastAsia="en-US" w:bidi="ar-SA"/>
        </w:rPr>
        <w:t>______________</w:t>
      </w:r>
      <w:r w:rsidRPr="00D25BF1">
        <w:rPr>
          <w:rFonts w:eastAsia="Calibri" w:cs="Times New Roman"/>
          <w:kern w:val="0"/>
          <w:lang w:eastAsia="en-US" w:bidi="ar-SA"/>
        </w:rPr>
        <w:t>____________________________ (________) il________</w:t>
      </w:r>
      <w:r w:rsidR="00287858">
        <w:rPr>
          <w:rFonts w:eastAsia="Calibri" w:cs="Times New Roman"/>
          <w:kern w:val="0"/>
          <w:lang w:eastAsia="en-US" w:bidi="ar-SA"/>
        </w:rPr>
        <w:t>__</w:t>
      </w:r>
      <w:r w:rsidRPr="00D25BF1">
        <w:rPr>
          <w:rFonts w:eastAsia="Calibri" w:cs="Times New Roman"/>
          <w:kern w:val="0"/>
          <w:lang w:eastAsia="en-US" w:bidi="ar-SA"/>
        </w:rPr>
        <w:t>______, residente a ______________________________ (________) in Via/Piazza ______</w:t>
      </w:r>
      <w:r w:rsidR="00287858">
        <w:rPr>
          <w:rFonts w:eastAsia="Calibri" w:cs="Times New Roman"/>
          <w:kern w:val="0"/>
          <w:lang w:eastAsia="en-US" w:bidi="ar-SA"/>
        </w:rPr>
        <w:t>_____</w:t>
      </w:r>
      <w:r w:rsidRPr="00D25BF1">
        <w:rPr>
          <w:rFonts w:eastAsia="Calibri" w:cs="Times New Roman"/>
          <w:kern w:val="0"/>
          <w:lang w:eastAsia="en-US" w:bidi="ar-SA"/>
        </w:rPr>
        <w:t xml:space="preserve">_____________ </w:t>
      </w:r>
      <w:r w:rsidR="00287858">
        <w:rPr>
          <w:rFonts w:eastAsia="Calibri" w:cs="Times New Roman"/>
          <w:kern w:val="0"/>
          <w:lang w:eastAsia="en-US" w:bidi="ar-SA"/>
        </w:rPr>
        <w:t>n</w:t>
      </w:r>
      <w:r w:rsidRPr="00D25BF1">
        <w:rPr>
          <w:rFonts w:eastAsia="Calibri" w:cs="Times New Roman"/>
          <w:kern w:val="0"/>
          <w:lang w:eastAsia="en-US" w:bidi="ar-SA"/>
        </w:rPr>
        <w:t>. ________, nella sua qualità di __</w:t>
      </w:r>
      <w:r w:rsidR="00287858">
        <w:rPr>
          <w:rFonts w:eastAsia="Calibri" w:cs="Times New Roman"/>
          <w:kern w:val="0"/>
          <w:lang w:eastAsia="en-US" w:bidi="ar-SA"/>
        </w:rPr>
        <w:t>______</w:t>
      </w:r>
      <w:r w:rsidRPr="00D25BF1">
        <w:rPr>
          <w:rFonts w:eastAsia="Calibri" w:cs="Times New Roman"/>
          <w:kern w:val="0"/>
          <w:lang w:eastAsia="en-US" w:bidi="ar-SA"/>
        </w:rPr>
        <w:t>___________________________ e legale rappresentante dell</w:t>
      </w:r>
      <w:r w:rsidR="00287858">
        <w:rPr>
          <w:rFonts w:eastAsia="Calibri" w:cs="Times New Roman"/>
          <w:kern w:val="0"/>
          <w:lang w:eastAsia="en-US" w:bidi="ar-SA"/>
        </w:rPr>
        <w:t>a</w:t>
      </w:r>
      <w:r w:rsidRPr="00D25BF1">
        <w:rPr>
          <w:rFonts w:eastAsia="Calibri" w:cs="Times New Roman"/>
          <w:kern w:val="0"/>
          <w:lang w:eastAsia="en-US" w:bidi="ar-SA"/>
        </w:rPr>
        <w:t xml:space="preserve"> Ditta</w:t>
      </w:r>
      <w:r w:rsidR="00287858"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__</w:t>
      </w:r>
      <w:r w:rsidR="00287858">
        <w:rPr>
          <w:rFonts w:eastAsia="Calibri" w:cs="Times New Roman"/>
          <w:kern w:val="0"/>
          <w:lang w:eastAsia="en-US" w:bidi="ar-SA"/>
        </w:rPr>
        <w:t>___________</w:t>
      </w:r>
      <w:r w:rsidRPr="00D25BF1">
        <w:rPr>
          <w:rFonts w:eastAsia="Calibri" w:cs="Times New Roman"/>
          <w:kern w:val="0"/>
          <w:lang w:eastAsia="en-US" w:bidi="ar-SA"/>
        </w:rPr>
        <w:t>___________________________________________, con sede legale in __________________________</w:t>
      </w:r>
      <w:r w:rsidR="00287858">
        <w:rPr>
          <w:rFonts w:eastAsia="Calibri" w:cs="Times New Roman"/>
          <w:kern w:val="0"/>
          <w:lang w:eastAsia="en-US" w:bidi="ar-SA"/>
        </w:rPr>
        <w:t>__</w:t>
      </w:r>
      <w:r w:rsidRPr="00D25BF1">
        <w:rPr>
          <w:rFonts w:eastAsia="Calibri" w:cs="Times New Roman"/>
          <w:kern w:val="0"/>
          <w:lang w:eastAsia="en-US" w:bidi="ar-SA"/>
        </w:rPr>
        <w:t>__</w:t>
      </w:r>
      <w:r w:rsidR="00287858"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(________),</w:t>
      </w:r>
      <w:r w:rsidR="00287858"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 xml:space="preserve">Via/Piazza_______________________________ </w:t>
      </w:r>
      <w:r w:rsidR="00287858">
        <w:rPr>
          <w:rFonts w:eastAsia="Calibri" w:cs="Times New Roman"/>
          <w:kern w:val="0"/>
          <w:lang w:eastAsia="en-US" w:bidi="ar-SA"/>
        </w:rPr>
        <w:t>n</w:t>
      </w:r>
      <w:r w:rsidRPr="00D25BF1">
        <w:rPr>
          <w:rFonts w:eastAsia="Calibri" w:cs="Times New Roman"/>
          <w:kern w:val="0"/>
          <w:lang w:eastAsia="en-US" w:bidi="ar-SA"/>
        </w:rPr>
        <w:t>.</w:t>
      </w:r>
      <w:r w:rsidR="00287858"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________ C.F.________________________________ P.IVA n. _________________________</w:t>
      </w:r>
      <w:r w:rsidR="00287858">
        <w:rPr>
          <w:rFonts w:eastAsia="Calibri" w:cs="Times New Roman"/>
          <w:kern w:val="0"/>
          <w:lang w:eastAsia="en-US" w:bidi="ar-SA"/>
        </w:rPr>
        <w:t>_</w:t>
      </w:r>
    </w:p>
    <w:p w14:paraId="23553A9E" w14:textId="77777777" w:rsidR="00287858" w:rsidRDefault="00287858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</w:p>
    <w:p w14:paraId="4D836338" w14:textId="51541FCF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44822958" w14:textId="77777777" w:rsidR="00606F31" w:rsidRPr="00D25BF1" w:rsidRDefault="00606F31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</w:t>
      </w:r>
    </w:p>
    <w:p w14:paraId="5078F22E" w14:textId="77777777" w:rsidR="00606F31" w:rsidRPr="00D25BF1" w:rsidRDefault="00606F31" w:rsidP="00606F31">
      <w:pPr>
        <w:rPr>
          <w:rFonts w:eastAsia="Times New Roman" w:cs="Times New Roman"/>
          <w:kern w:val="1"/>
        </w:rPr>
      </w:pPr>
    </w:p>
    <w:p w14:paraId="4AEFA70D" w14:textId="5078857D" w:rsidR="00606F31" w:rsidRDefault="00606F31" w:rsidP="00287858">
      <w:pPr>
        <w:numPr>
          <w:ilvl w:val="0"/>
          <w:numId w:val="14"/>
        </w:numPr>
        <w:contextualSpacing/>
        <w:jc w:val="both"/>
        <w:rPr>
          <w:rFonts w:cs="Times New Roman"/>
          <w:kern w:val="1"/>
        </w:rPr>
      </w:pPr>
      <w:r w:rsidRPr="00D25BF1">
        <w:rPr>
          <w:rFonts w:cs="Times New Roman"/>
          <w:kern w:val="1"/>
        </w:rPr>
        <w:t xml:space="preserve">di non trovarsi nelle condizioni di cui al comma 16-ter dell’art. 53 del D.lgs. 165/2001 e </w:t>
      </w:r>
      <w:proofErr w:type="spellStart"/>
      <w:r w:rsidRPr="00D25BF1">
        <w:rPr>
          <w:rFonts w:cs="Times New Roman"/>
          <w:kern w:val="1"/>
        </w:rPr>
        <w:t>s</w:t>
      </w:r>
      <w:r w:rsidR="00287858">
        <w:rPr>
          <w:rFonts w:cs="Times New Roman"/>
          <w:kern w:val="1"/>
        </w:rPr>
        <w:t>s</w:t>
      </w:r>
      <w:r w:rsidRPr="00D25BF1">
        <w:rPr>
          <w:rFonts w:cs="Times New Roman"/>
          <w:kern w:val="1"/>
        </w:rPr>
        <w:t>.m</w:t>
      </w:r>
      <w:r w:rsidR="00287858">
        <w:rPr>
          <w:rFonts w:cs="Times New Roman"/>
          <w:kern w:val="1"/>
        </w:rPr>
        <w:t>m</w:t>
      </w:r>
      <w:r w:rsidRPr="00D25BF1">
        <w:rPr>
          <w:rFonts w:cs="Times New Roman"/>
          <w:kern w:val="1"/>
        </w:rPr>
        <w:t>.i</w:t>
      </w:r>
      <w:r w:rsidR="00287858">
        <w:rPr>
          <w:rFonts w:cs="Times New Roman"/>
          <w:kern w:val="1"/>
        </w:rPr>
        <w:t>i</w:t>
      </w:r>
      <w:proofErr w:type="spellEnd"/>
      <w:r w:rsidRPr="00D25BF1">
        <w:rPr>
          <w:rFonts w:cs="Times New Roman"/>
          <w:kern w:val="1"/>
        </w:rPr>
        <w:t xml:space="preserve">., il quale così recita: 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riferiti”. </w:t>
      </w:r>
    </w:p>
    <w:p w14:paraId="09C5CD59" w14:textId="77777777" w:rsidR="001457D7" w:rsidRPr="00D25BF1" w:rsidRDefault="001457D7" w:rsidP="00287858">
      <w:pPr>
        <w:ind w:left="360"/>
        <w:contextualSpacing/>
        <w:jc w:val="both"/>
        <w:rPr>
          <w:rFonts w:cs="Times New Roman"/>
          <w:kern w:val="1"/>
        </w:rPr>
      </w:pPr>
    </w:p>
    <w:p w14:paraId="0022B6C6" w14:textId="04638AD4" w:rsidR="00606F31" w:rsidRDefault="00606F31" w:rsidP="00287858">
      <w:pPr>
        <w:numPr>
          <w:ilvl w:val="0"/>
          <w:numId w:val="14"/>
        </w:numPr>
        <w:contextualSpacing/>
        <w:jc w:val="both"/>
        <w:rPr>
          <w:rFonts w:cs="Times New Roman"/>
          <w:kern w:val="1"/>
        </w:rPr>
      </w:pPr>
      <w:r w:rsidRPr="00D25BF1">
        <w:rPr>
          <w:rFonts w:cs="Times New Roman"/>
          <w:kern w:val="1"/>
        </w:rPr>
        <w:t>di essere consapevole che qualora emerga la predetta situazione, sarà disposta l’esclusione dalla procedura di affidamento del predetto operatore economico.</w:t>
      </w:r>
    </w:p>
    <w:p w14:paraId="79D1A308" w14:textId="7A6856B3" w:rsidR="001457D7" w:rsidRDefault="001457D7" w:rsidP="001457D7">
      <w:pPr>
        <w:ind w:left="720"/>
        <w:contextualSpacing/>
        <w:rPr>
          <w:rFonts w:cs="Times New Roman"/>
          <w:kern w:val="1"/>
        </w:rPr>
      </w:pPr>
    </w:p>
    <w:p w14:paraId="0FD30758" w14:textId="77777777" w:rsidR="001457D7" w:rsidRPr="002C309A" w:rsidRDefault="001457D7" w:rsidP="001457D7">
      <w:pPr>
        <w:ind w:left="720"/>
        <w:contextualSpacing/>
        <w:rPr>
          <w:rFonts w:cs="Times New Roman"/>
          <w:kern w:val="1"/>
        </w:rPr>
      </w:pPr>
    </w:p>
    <w:p w14:paraId="465CD16F" w14:textId="2DCD6741" w:rsidR="00606F31" w:rsidRDefault="002C309A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__</w:t>
      </w:r>
      <w:r w:rsidR="00606F31" w:rsidRPr="00D25BF1">
        <w:rPr>
          <w:rFonts w:eastAsia="Times New Roman" w:cs="Times New Roman"/>
          <w:kern w:val="0"/>
          <w:lang w:eastAsia="it-IT" w:bidi="ar-SA"/>
        </w:rPr>
        <w:t>________________, lì _________________________</w:t>
      </w:r>
      <w:r w:rsidR="00606F31" w:rsidRPr="00D25BF1">
        <w:rPr>
          <w:rFonts w:eastAsia="Times New Roman" w:cs="Times New Roman"/>
          <w:kern w:val="0"/>
          <w:lang w:eastAsia="it-IT" w:bidi="ar-SA"/>
        </w:rPr>
        <w:tab/>
      </w:r>
    </w:p>
    <w:p w14:paraId="3BFEE980" w14:textId="3D50B8E1" w:rsidR="001457D7" w:rsidRDefault="001457D7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</w:p>
    <w:p w14:paraId="5CD1605C" w14:textId="77777777" w:rsidR="001457D7" w:rsidRPr="00D25BF1" w:rsidRDefault="001457D7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</w:p>
    <w:p w14:paraId="71DB5FCB" w14:textId="5E5440FC" w:rsidR="00606F31" w:rsidRPr="00D25BF1" w:rsidRDefault="00606F31" w:rsidP="00606F31">
      <w:pPr>
        <w:widowControl/>
        <w:suppressAutoHyphens w:val="0"/>
        <w:spacing w:before="120"/>
        <w:ind w:left="5671" w:right="-17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</w:t>
      </w:r>
      <w:r w:rsidR="009E7A68">
        <w:rPr>
          <w:rFonts w:eastAsia="Times New Roman" w:cs="Times New Roman"/>
          <w:kern w:val="0"/>
          <w:lang w:eastAsia="it-IT" w:bidi="ar-SA"/>
        </w:rPr>
        <w:t>_____________________________</w:t>
      </w:r>
    </w:p>
    <w:p w14:paraId="27B26C98" w14:textId="2F383D1B" w:rsidR="00AB25D1" w:rsidRPr="002C309A" w:rsidRDefault="00606F31" w:rsidP="002C309A">
      <w:pPr>
        <w:widowControl/>
        <w:suppressAutoHyphens w:val="0"/>
        <w:spacing w:before="120"/>
        <w:ind w:left="5664" w:right="-170" w:firstLine="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                    (F</w:t>
      </w:r>
      <w:r w:rsidRPr="00D25BF1">
        <w:rPr>
          <w:rFonts w:eastAsia="Times New Roman" w:cs="Times New Roman"/>
          <w:i/>
          <w:kern w:val="0"/>
          <w:lang w:eastAsia="it-IT" w:bidi="ar-SA"/>
        </w:rPr>
        <w:t>irma del dichiarante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sectPr w:rsidR="00AB25D1" w:rsidRPr="002C309A">
      <w:headerReference w:type="default" r:id="rId8"/>
      <w:footerReference w:type="default" r:id="rId9"/>
      <w:pgSz w:w="11906" w:h="16838"/>
      <w:pgMar w:top="1973" w:right="1134" w:bottom="1686" w:left="1134" w:header="73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3A0B" w14:textId="77777777" w:rsidR="009D6736" w:rsidRDefault="009D6736">
      <w:r>
        <w:separator/>
      </w:r>
    </w:p>
  </w:endnote>
  <w:endnote w:type="continuationSeparator" w:id="0">
    <w:p w14:paraId="161C2DF6" w14:textId="77777777" w:rsidR="009D6736" w:rsidRDefault="009D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F97B" w14:textId="2605F502" w:rsidR="002E6C72" w:rsidRDefault="00CD28E3">
    <w:pPr>
      <w:pStyle w:val="Pidipagina"/>
    </w:pPr>
    <w:r>
      <w:rPr>
        <w:rFonts w:ascii="Garamond" w:hAnsi="Garamond"/>
        <w:b/>
        <w:bCs/>
        <w:color w:val="FF0000"/>
      </w:rPr>
      <w:t>Distretto D43 -</w:t>
    </w:r>
    <w:r>
      <w:rPr>
        <w:rFonts w:ascii="Garamond" w:hAnsi="Garamond"/>
        <w:sz w:val="20"/>
        <w:szCs w:val="20"/>
      </w:rPr>
      <w:t xml:space="preserve"> Comune capofila Vittoria tel. 0932514401 – E-mail</w:t>
    </w:r>
    <w:r w:rsidRPr="00BD6622">
      <w:rPr>
        <w:rFonts w:ascii="Garamond" w:hAnsi="Garamond"/>
        <w:sz w:val="20"/>
        <w:szCs w:val="20"/>
      </w:rPr>
      <w:t xml:space="preserve">: </w:t>
    </w:r>
    <w:hyperlink r:id="rId1" w:history="1">
      <w:r w:rsidRPr="00BD6622">
        <w:rPr>
          <w:rStyle w:val="Collegamentoipertestuale"/>
          <w:rFonts w:ascii="Garamond" w:hAnsi="Garamond"/>
          <w:sz w:val="20"/>
          <w:szCs w:val="20"/>
        </w:rPr>
        <w:t>dirigente.servizisociali@comunevittoria-rg.it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154E" w14:textId="77777777" w:rsidR="009D6736" w:rsidRDefault="009D6736">
      <w:r>
        <w:separator/>
      </w:r>
    </w:p>
  </w:footnote>
  <w:footnote w:type="continuationSeparator" w:id="0">
    <w:p w14:paraId="7CD1B2C0" w14:textId="77777777" w:rsidR="009D6736" w:rsidRDefault="009D6736">
      <w:r>
        <w:continuationSeparator/>
      </w:r>
    </w:p>
  </w:footnote>
  <w:footnote w:id="1">
    <w:p w14:paraId="6DB056BB" w14:textId="77777777" w:rsidR="00606F31" w:rsidRPr="00020DA4" w:rsidRDefault="00606F31" w:rsidP="00606F31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 w:rsidRPr="00020DA4">
        <w:rPr>
          <w:rFonts w:asciiTheme="minorHAnsi" w:hAnsiTheme="minorHAnsi" w:cstheme="minorHAnsi"/>
        </w:rPr>
        <w:t>Ai sensi dell’art. 80, comma 4, del D.Lgs. n. 50/2016, “</w:t>
      </w:r>
      <w:r w:rsidRPr="00020DA4">
        <w:rPr>
          <w:rFonts w:asciiTheme="minorHAnsi" w:hAnsiTheme="minorHAnsi" w:cstheme="minorHAnsi"/>
          <w:i/>
        </w:rPr>
        <w:t xml:space="preserve"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</w:t>
      </w:r>
      <w:r>
        <w:rPr>
          <w:rFonts w:asciiTheme="minorHAnsi" w:hAnsiTheme="minorHAnsi" w:cstheme="minorHAnsi"/>
          <w:i/>
        </w:rPr>
        <w:t xml:space="preserve">contributiva (DURC) </w:t>
      </w:r>
      <w:r w:rsidRPr="00020DA4">
        <w:rPr>
          <w:rFonts w:asciiTheme="minorHAnsi" w:hAnsiTheme="minorHAnsi" w:cstheme="minorHAnsi"/>
          <w:i/>
        </w:rPr>
        <w:t>del decreto del Ministero del lavoro e delle politiche sociali 30 gennaio 2015, pubblicato sulla Gazzetta Ufficiale n. 125 del 1° giugno 2015</w:t>
      </w:r>
      <w:r w:rsidRPr="004D467B">
        <w:rPr>
          <w:rFonts w:asciiTheme="minorHAnsi" w:hAnsiTheme="minorHAnsi" w:cstheme="minorHAnsi"/>
          <w:i/>
        </w:rPr>
        <w:t xml:space="preserve"> ovvero delle certificazioni rilasciate dagli enti previdenziali di riferimento non aderenti al sistema dell</w:t>
      </w:r>
      <w:r>
        <w:rPr>
          <w:rFonts w:asciiTheme="minorHAnsi" w:hAnsiTheme="minorHAnsi" w:cstheme="minorHAnsi"/>
          <w:i/>
        </w:rPr>
        <w:t>o sportello unico previdenziale</w:t>
      </w:r>
      <w:r w:rsidRPr="00020DA4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 w:rsidRPr="00020DA4">
        <w:rPr>
          <w:rFonts w:asciiTheme="minorHAnsi" w:hAnsiTheme="minorHAnsi" w:cstheme="minorHAnsi"/>
          <w:i/>
        </w:rPr>
        <w:t>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20FC250B" w14:textId="77777777" w:rsidR="00606F31" w:rsidRPr="00020DA4" w:rsidRDefault="00606F31" w:rsidP="00606F31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</w:t>
      </w:r>
      <w:r w:rsidRPr="004D467B">
        <w:rPr>
          <w:rFonts w:asciiTheme="minorHAnsi" w:hAnsiTheme="minorHAnsi" w:cstheme="minorHAnsi"/>
          <w:i/>
        </w:rPr>
        <w:t>c) la stazione appaltante dimostri con mezzi adeguati che l’operatore economico si é reso colpevole di gravi illeciti professionali, tali da rendere dubbia la sua integrità o affidabilità; c-bis) l’operatore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 c-ter) l’operatore economico abbia dimostrato significative o persistenti carenze nell’esecuzione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 [ Introdotto da DL 135/2018 – Decreto semplificaz i oni ] c -quater) l’operatore economico abbia commesso grave inadempimento nei confronti di uno o più subappaltatori, riconosciuto o accertato con sentenza passata in giudicato.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9883" w14:textId="175D2EE5" w:rsidR="00AB25D1" w:rsidRDefault="002E6C72">
    <w:pPr>
      <w:pStyle w:val="Intestazione"/>
    </w:pPr>
    <w:r>
      <w:rPr>
        <w:noProof/>
        <w:lang w:eastAsia="it-IT" w:bidi="ar-SA"/>
      </w:rPr>
      <w:drawing>
        <wp:inline distT="0" distB="0" distL="0" distR="0" wp14:anchorId="511D280C" wp14:editId="77BB5BB3">
          <wp:extent cx="6322060" cy="713105"/>
          <wp:effectExtent l="0" t="0" r="254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0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1121"/>
    <w:multiLevelType w:val="multilevel"/>
    <w:tmpl w:val="820C959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104720"/>
    <w:multiLevelType w:val="hybridMultilevel"/>
    <w:tmpl w:val="2ADCBE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C05"/>
    <w:multiLevelType w:val="multilevel"/>
    <w:tmpl w:val="A714595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7D4879"/>
    <w:multiLevelType w:val="multilevel"/>
    <w:tmpl w:val="1BD40AB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20401"/>
    <w:multiLevelType w:val="multilevel"/>
    <w:tmpl w:val="AE90574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F40F1"/>
    <w:multiLevelType w:val="multilevel"/>
    <w:tmpl w:val="24EA8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D160B6"/>
    <w:multiLevelType w:val="hybridMultilevel"/>
    <w:tmpl w:val="B4C67F8E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56FC4BEA"/>
    <w:multiLevelType w:val="multilevel"/>
    <w:tmpl w:val="3C82B346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C44138"/>
    <w:multiLevelType w:val="multilevel"/>
    <w:tmpl w:val="919A3F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611F20"/>
    <w:multiLevelType w:val="multilevel"/>
    <w:tmpl w:val="7DE09F9C"/>
    <w:lvl w:ilvl="0">
      <w:start w:val="1"/>
      <w:numFmt w:val="bullet"/>
      <w:lvlText w:val="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057F24"/>
    <w:multiLevelType w:val="hybridMultilevel"/>
    <w:tmpl w:val="AB1AA178"/>
    <w:lvl w:ilvl="0" w:tplc="632031B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52100">
    <w:abstractNumId w:val="6"/>
  </w:num>
  <w:num w:numId="2" w16cid:durableId="1834031555">
    <w:abstractNumId w:val="13"/>
  </w:num>
  <w:num w:numId="3" w16cid:durableId="1325351612">
    <w:abstractNumId w:val="3"/>
  </w:num>
  <w:num w:numId="4" w16cid:durableId="1391541157">
    <w:abstractNumId w:val="9"/>
  </w:num>
  <w:num w:numId="5" w16cid:durableId="719594534">
    <w:abstractNumId w:val="0"/>
  </w:num>
  <w:num w:numId="6" w16cid:durableId="320742089">
    <w:abstractNumId w:val="2"/>
  </w:num>
  <w:num w:numId="7" w16cid:durableId="1596862956">
    <w:abstractNumId w:val="14"/>
  </w:num>
  <w:num w:numId="8" w16cid:durableId="1990937698">
    <w:abstractNumId w:val="7"/>
  </w:num>
  <w:num w:numId="9" w16cid:durableId="101314314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381604">
    <w:abstractNumId w:val="11"/>
  </w:num>
  <w:num w:numId="11" w16cid:durableId="746920547">
    <w:abstractNumId w:val="5"/>
  </w:num>
  <w:num w:numId="12" w16cid:durableId="1588810637">
    <w:abstractNumId w:val="10"/>
  </w:num>
  <w:num w:numId="13" w16cid:durableId="2031225318">
    <w:abstractNumId w:val="4"/>
  </w:num>
  <w:num w:numId="14" w16cid:durableId="1515652432">
    <w:abstractNumId w:val="1"/>
  </w:num>
  <w:num w:numId="15" w16cid:durableId="1622031451">
    <w:abstractNumId w:val="15"/>
  </w:num>
  <w:num w:numId="16" w16cid:durableId="559901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D1"/>
    <w:rsid w:val="000213C0"/>
    <w:rsid w:val="000F4697"/>
    <w:rsid w:val="0012342E"/>
    <w:rsid w:val="001457D7"/>
    <w:rsid w:val="001A4D55"/>
    <w:rsid w:val="001C7541"/>
    <w:rsid w:val="00205356"/>
    <w:rsid w:val="00287858"/>
    <w:rsid w:val="002B519A"/>
    <w:rsid w:val="002C309A"/>
    <w:rsid w:val="002E6C72"/>
    <w:rsid w:val="00321F5C"/>
    <w:rsid w:val="00390681"/>
    <w:rsid w:val="00394228"/>
    <w:rsid w:val="003A7499"/>
    <w:rsid w:val="003B773F"/>
    <w:rsid w:val="003E607E"/>
    <w:rsid w:val="0041334B"/>
    <w:rsid w:val="004877E7"/>
    <w:rsid w:val="004E6603"/>
    <w:rsid w:val="00533A9A"/>
    <w:rsid w:val="00593518"/>
    <w:rsid w:val="005F7C25"/>
    <w:rsid w:val="00606F31"/>
    <w:rsid w:val="00621D76"/>
    <w:rsid w:val="006631C8"/>
    <w:rsid w:val="006709E6"/>
    <w:rsid w:val="006D55DE"/>
    <w:rsid w:val="00715F79"/>
    <w:rsid w:val="00752995"/>
    <w:rsid w:val="00784D4F"/>
    <w:rsid w:val="007E3225"/>
    <w:rsid w:val="009D6736"/>
    <w:rsid w:val="009E7A68"/>
    <w:rsid w:val="00A11413"/>
    <w:rsid w:val="00A2557E"/>
    <w:rsid w:val="00A52E2C"/>
    <w:rsid w:val="00A80AD1"/>
    <w:rsid w:val="00AB25D1"/>
    <w:rsid w:val="00AC53E6"/>
    <w:rsid w:val="00B6467D"/>
    <w:rsid w:val="00BA4577"/>
    <w:rsid w:val="00BB227A"/>
    <w:rsid w:val="00BD2E12"/>
    <w:rsid w:val="00C76E9A"/>
    <w:rsid w:val="00CD28E3"/>
    <w:rsid w:val="00D25BF1"/>
    <w:rsid w:val="00D81B7D"/>
    <w:rsid w:val="00EA15C6"/>
    <w:rsid w:val="00EF6A46"/>
    <w:rsid w:val="00F32BD6"/>
    <w:rsid w:val="00F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9115B"/>
  <w15:docId w15:val="{1F9141FB-95B3-4F02-866C-309E1DF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AA8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qFormat/>
    <w:rsid w:val="008B4AA8"/>
    <w:rPr>
      <w:rFonts w:asciiTheme="majorHAnsi" w:eastAsiaTheme="majorEastAsia" w:hAnsiTheme="majorHAnsi" w:cs="Mangal"/>
      <w:kern w:val="2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customStyle="1" w:styleId="Enfasi">
    <w:name w:val="Enfasi"/>
    <w:uiPriority w:val="20"/>
    <w:qFormat/>
    <w:rsid w:val="008B4AA8"/>
    <w:rPr>
      <w:b/>
      <w:bCs/>
      <w:i w:val="0"/>
      <w:iCs w:val="0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30AAF"/>
    <w:rPr>
      <w:rFonts w:eastAsia="Times New Roman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E30AAF"/>
    <w:rPr>
      <w:vertAlign w:val="superscript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b/>
      <w:i w:val="0"/>
      <w:color w:val="auto"/>
      <w:sz w:val="22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rFonts w:ascii="Calibri" w:hAnsi="Calibri" w:cs="Symbol"/>
      <w:sz w:val="20"/>
    </w:rPr>
  </w:style>
  <w:style w:type="character" w:customStyle="1" w:styleId="ListLabel24">
    <w:name w:val="ListLabel 24"/>
    <w:qFormat/>
    <w:rPr>
      <w:rFonts w:ascii="Calibri" w:hAnsi="Calibri"/>
      <w:b/>
      <w:i w:val="0"/>
      <w:color w:val="auto"/>
      <w:sz w:val="22"/>
    </w:rPr>
  </w:style>
  <w:style w:type="character" w:customStyle="1" w:styleId="ListLabel25">
    <w:name w:val="ListLabel 25"/>
    <w:qFormat/>
    <w:rPr>
      <w:rFonts w:cs="Calibri"/>
    </w:rPr>
  </w:style>
  <w:style w:type="character" w:customStyle="1" w:styleId="ListLabel26">
    <w:name w:val="ListLabel 26"/>
    <w:qFormat/>
    <w:rPr>
      <w:rFonts w:ascii="Calibri" w:hAnsi="Calibri"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 w:cs="Wingdings"/>
      <w:sz w:val="22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Wingdings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alibri" w:hAnsi="Calibri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E30AA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D42430"/>
    <w:pPr>
      <w:ind w:left="720"/>
      <w:contextualSpacing/>
    </w:pPr>
    <w:rPr>
      <w:szCs w:val="21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E30AAF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rsid w:val="00606F31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606F31"/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A6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A68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CD2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igente.servizisociali@comunevittoria-r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7062-E8B8-44D2-9CDA-44E71FE6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</cp:lastModifiedBy>
  <cp:revision>10</cp:revision>
  <cp:lastPrinted>2022-01-19T08:37:00Z</cp:lastPrinted>
  <dcterms:created xsi:type="dcterms:W3CDTF">2022-01-20T11:45:00Z</dcterms:created>
  <dcterms:modified xsi:type="dcterms:W3CDTF">2023-09-28T09:46:00Z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